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A73" w:rsidRDefault="00B719EE" w:rsidP="00151260">
      <w:pPr>
        <w:suppressAutoHyphens/>
        <w:spacing w:after="0" w:line="240" w:lineRule="auto"/>
        <w:rPr>
          <w:rFonts w:ascii="Times New Roman" w:hAnsi="Times New Roman" w:cs="Times New Roman"/>
          <w:sz w:val="28"/>
        </w:rPr>
      </w:pPr>
      <w:r w:rsidRPr="00B719EE">
        <w:rPr>
          <w:rFonts w:ascii="Times New Roman" w:hAnsi="Times New Roman" w:cs="Times New Roman"/>
          <w:sz w:val="28"/>
        </w:rPr>
        <w:t>МО «Дружненск</w:t>
      </w:r>
      <w:r>
        <w:rPr>
          <w:rFonts w:ascii="Times New Roman" w:hAnsi="Times New Roman" w:cs="Times New Roman"/>
          <w:sz w:val="28"/>
        </w:rPr>
        <w:t xml:space="preserve">ое </w:t>
      </w:r>
      <w:r w:rsidRPr="00B719EE">
        <w:rPr>
          <w:rFonts w:ascii="Times New Roman" w:hAnsi="Times New Roman" w:cs="Times New Roman"/>
          <w:sz w:val="28"/>
        </w:rPr>
        <w:t>сельс</w:t>
      </w:r>
      <w:r>
        <w:rPr>
          <w:rFonts w:ascii="Times New Roman" w:hAnsi="Times New Roman" w:cs="Times New Roman"/>
          <w:sz w:val="28"/>
        </w:rPr>
        <w:t>кое поселение»</w:t>
      </w:r>
      <w:r w:rsidRPr="00B719EE">
        <w:rPr>
          <w:rFonts w:ascii="Times New Roman" w:hAnsi="Times New Roman" w:cs="Times New Roman"/>
          <w:sz w:val="28"/>
        </w:rPr>
        <w:t xml:space="preserve"> Курчатовского</w:t>
      </w:r>
      <w:r>
        <w:rPr>
          <w:rFonts w:ascii="Times New Roman" w:hAnsi="Times New Roman" w:cs="Times New Roman"/>
          <w:sz w:val="28"/>
        </w:rPr>
        <w:t xml:space="preserve"> муниципального</w:t>
      </w:r>
      <w:r w:rsidRPr="00B719EE">
        <w:rPr>
          <w:rFonts w:ascii="Times New Roman" w:hAnsi="Times New Roman" w:cs="Times New Roman"/>
          <w:sz w:val="28"/>
        </w:rPr>
        <w:t xml:space="preserve"> района Курской области</w:t>
      </w:r>
    </w:p>
    <w:p w:rsidR="00B719EE" w:rsidRDefault="00B719EE" w:rsidP="00151260">
      <w:pPr>
        <w:suppressAutoHyphens/>
        <w:spacing w:after="0" w:line="240" w:lineRule="auto"/>
        <w:rPr>
          <w:rFonts w:ascii="Times New Roman" w:hAnsi="Times New Roman" w:cs="Times New Roman"/>
          <w:sz w:val="28"/>
        </w:rPr>
      </w:pPr>
    </w:p>
    <w:p w:rsidR="00FB36D4" w:rsidRDefault="00FB36D4" w:rsidP="00AB0AE8">
      <w:pPr>
        <w:tabs>
          <w:tab w:val="left" w:pos="3119"/>
          <w:tab w:val="left" w:pos="3402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B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F742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FB36D4" w:rsidRDefault="00FB36D4" w:rsidP="00FB36D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6D4" w:rsidRDefault="00FB36D4" w:rsidP="00FB36D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71A">
        <w:rPr>
          <w:rFonts w:ascii="Times New Roman" w:hAnsi="Times New Roman" w:cs="Times New Roman"/>
          <w:sz w:val="28"/>
          <w:szCs w:val="28"/>
        </w:rPr>
        <w:t xml:space="preserve">Сведения о взаимодействии со средствами массовой </w:t>
      </w:r>
      <w:r w:rsidR="002550F5">
        <w:rPr>
          <w:rFonts w:ascii="Times New Roman" w:hAnsi="Times New Roman" w:cs="Times New Roman"/>
          <w:sz w:val="28"/>
          <w:szCs w:val="28"/>
        </w:rPr>
        <w:t>информации</w:t>
      </w:r>
    </w:p>
    <w:p w:rsidR="00185E0C" w:rsidRDefault="000957A2" w:rsidP="00FB36D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2550F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36D4" w:rsidRDefault="00185E0C" w:rsidP="00FB36D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1B1BD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957A2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B1BD5">
        <w:rPr>
          <w:rFonts w:ascii="Times New Roman" w:hAnsi="Times New Roman" w:cs="Times New Roman"/>
          <w:sz w:val="28"/>
          <w:szCs w:val="28"/>
        </w:rPr>
        <w:t>№</w:t>
      </w:r>
      <w:r w:rsidR="000957A2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2"/>
        <w:gridCol w:w="2145"/>
        <w:gridCol w:w="1715"/>
        <w:gridCol w:w="1501"/>
        <w:gridCol w:w="1507"/>
        <w:gridCol w:w="1797"/>
      </w:tblGrid>
      <w:tr w:rsidR="00FB36D4" w:rsidTr="00FB36D4">
        <w:tc>
          <w:tcPr>
            <w:tcW w:w="675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20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СМИ </w:t>
            </w:r>
          </w:p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(печатного издания</w:t>
            </w:r>
            <w:r w:rsidR="001B1BD5">
              <w:rPr>
                <w:rFonts w:ascii="Times New Roman" w:hAnsi="Times New Roman" w:cs="Times New Roman"/>
                <w:sz w:val="24"/>
                <w:szCs w:val="24"/>
              </w:rPr>
              <w:t>, телеканала</w:t>
            </w: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8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Наименование статьи</w:t>
            </w:r>
            <w:r w:rsidR="001B1BD5">
              <w:rPr>
                <w:rFonts w:ascii="Times New Roman" w:hAnsi="Times New Roman" w:cs="Times New Roman"/>
                <w:sz w:val="24"/>
                <w:szCs w:val="24"/>
              </w:rPr>
              <w:t>, рубрики (репортажа)</w:t>
            </w:r>
          </w:p>
        </w:tc>
        <w:tc>
          <w:tcPr>
            <w:tcW w:w="1548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ата публикации</w:t>
            </w:r>
          </w:p>
          <w:p w:rsidR="001B1BD5" w:rsidRPr="00FB36D4" w:rsidRDefault="001B1BD5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(выхода в эфир)</w:t>
            </w:r>
          </w:p>
        </w:tc>
        <w:tc>
          <w:tcPr>
            <w:tcW w:w="1548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тветственный за подготовку</w:t>
            </w:r>
          </w:p>
        </w:tc>
      </w:tr>
      <w:tr w:rsidR="00FB36D4" w:rsidTr="00FB36D4">
        <w:tc>
          <w:tcPr>
            <w:tcW w:w="675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20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D4" w:rsidTr="00FB36D4">
        <w:tc>
          <w:tcPr>
            <w:tcW w:w="675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20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D4" w:rsidTr="00FB36D4">
        <w:tc>
          <w:tcPr>
            <w:tcW w:w="675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20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8ED" w:rsidTr="00FB36D4">
        <w:tc>
          <w:tcPr>
            <w:tcW w:w="675" w:type="dxa"/>
          </w:tcPr>
          <w:p w:rsidR="00C918ED" w:rsidRPr="00FB36D4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20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8ED" w:rsidTr="00FB36D4">
        <w:tc>
          <w:tcPr>
            <w:tcW w:w="675" w:type="dxa"/>
          </w:tcPr>
          <w:p w:rsidR="00C918ED" w:rsidRPr="00FB36D4" w:rsidRDefault="000957A2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420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36D4" w:rsidRDefault="00FB36D4" w:rsidP="00FB36D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6D4" w:rsidRPr="00FB36D4" w:rsidRDefault="00B17C47" w:rsidP="00B17C47">
      <w:pPr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1BD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B1BD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21"/>
        <w:gridCol w:w="2322"/>
        <w:gridCol w:w="3545"/>
        <w:gridCol w:w="1099"/>
      </w:tblGrid>
      <w:tr w:rsidR="00B17C47" w:rsidTr="00B17C47">
        <w:tc>
          <w:tcPr>
            <w:tcW w:w="2321" w:type="dxa"/>
            <w:vMerge w:val="restart"/>
          </w:tcPr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P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47">
              <w:rPr>
                <w:rFonts w:ascii="Times New Roman" w:hAnsi="Times New Roman" w:cs="Times New Roman"/>
                <w:sz w:val="24"/>
                <w:szCs w:val="24"/>
              </w:rPr>
              <w:t>Сведения о взаимодействии со средствами массовой информации</w:t>
            </w:r>
          </w:p>
        </w:tc>
        <w:tc>
          <w:tcPr>
            <w:tcW w:w="5867" w:type="dxa"/>
            <w:gridSpan w:val="2"/>
          </w:tcPr>
          <w:p w:rsidR="00185E0C" w:rsidRDefault="00B17C47" w:rsidP="00185E0C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 xml:space="preserve">Количество выступлений антикоррупционной направленности официальных представителей органа </w:t>
            </w:r>
            <w:r w:rsidR="00185E0C">
              <w:rPr>
                <w:rFonts w:ascii="Times New Roman" w:hAnsi="Times New Roman" w:cs="Times New Roman"/>
              </w:rPr>
              <w:t>местного самоуправления</w:t>
            </w:r>
          </w:p>
          <w:p w:rsidR="00B17C47" w:rsidRPr="00B17C47" w:rsidRDefault="00B17C47" w:rsidP="00185E0C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 xml:space="preserve"> в средствах массовой информации</w:t>
            </w:r>
          </w:p>
        </w:tc>
        <w:tc>
          <w:tcPr>
            <w:tcW w:w="1099" w:type="dxa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C47" w:rsidTr="002621E6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 w:val="restart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C47" w:rsidRDefault="00B17C47" w:rsidP="00B17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C47" w:rsidRDefault="00B17C47" w:rsidP="00B17C47">
            <w:pPr>
              <w:ind w:firstLine="708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 xml:space="preserve">из них в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B17C47" w:rsidRPr="00B17C47" w:rsidRDefault="00B17C47" w:rsidP="00B17C47">
            <w:pPr>
              <w:ind w:firstLine="708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форме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телепрограммы</w:t>
            </w:r>
          </w:p>
        </w:tc>
        <w:tc>
          <w:tcPr>
            <w:tcW w:w="1099" w:type="dxa"/>
          </w:tcPr>
          <w:p w:rsidR="00B17C47" w:rsidRDefault="00B719EE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7C47" w:rsidTr="002621E6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радиопрограммы</w:t>
            </w:r>
          </w:p>
        </w:tc>
        <w:tc>
          <w:tcPr>
            <w:tcW w:w="1099" w:type="dxa"/>
          </w:tcPr>
          <w:p w:rsidR="00B17C47" w:rsidRDefault="00B719EE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7C47" w:rsidTr="002621E6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печатного издания</w:t>
            </w:r>
          </w:p>
        </w:tc>
        <w:tc>
          <w:tcPr>
            <w:tcW w:w="1099" w:type="dxa"/>
          </w:tcPr>
          <w:p w:rsidR="00B17C47" w:rsidRDefault="00B719EE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7C47" w:rsidTr="002621E6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материала в информационно-телекоммуникационной сети «Интернет»</w:t>
            </w:r>
          </w:p>
        </w:tc>
        <w:tc>
          <w:tcPr>
            <w:tcW w:w="1099" w:type="dxa"/>
          </w:tcPr>
          <w:p w:rsidR="00B17C47" w:rsidRDefault="00B719EE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7C47" w:rsidTr="001D3E8D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7" w:type="dxa"/>
            <w:gridSpan w:val="2"/>
          </w:tcPr>
          <w:p w:rsidR="00B17C47" w:rsidRPr="00B17C47" w:rsidRDefault="00B17C47" w:rsidP="00B17C47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Количество программ,</w:t>
            </w:r>
          </w:p>
          <w:p w:rsidR="00B17C47" w:rsidRDefault="00B17C47" w:rsidP="00185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C47">
              <w:rPr>
                <w:rFonts w:ascii="Times New Roman" w:hAnsi="Times New Roman" w:cs="Times New Roman"/>
              </w:rPr>
              <w:t>фильмов, печатных изданий, сетевых изданий антикоррупционной направленности, созданных при поддержке органов местного самоуправления</w:t>
            </w:r>
          </w:p>
        </w:tc>
        <w:tc>
          <w:tcPr>
            <w:tcW w:w="1099" w:type="dxa"/>
          </w:tcPr>
          <w:p w:rsidR="00B17C47" w:rsidRDefault="00B719EE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7C47" w:rsidTr="005A0D1F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 w:val="restart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C47" w:rsidRDefault="00B17C47" w:rsidP="00B17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C47" w:rsidRPr="00B17C47" w:rsidRDefault="00B17C47" w:rsidP="00B17C47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 xml:space="preserve">из них в   </w:t>
            </w:r>
          </w:p>
          <w:p w:rsidR="00B17C47" w:rsidRPr="00B17C47" w:rsidRDefault="00B17C47" w:rsidP="00B17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B17C47">
              <w:rPr>
                <w:rFonts w:ascii="Times New Roman" w:hAnsi="Times New Roman" w:cs="Times New Roman"/>
              </w:rPr>
              <w:t>форме:</w:t>
            </w: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телепрограмм, фильмов</w:t>
            </w:r>
          </w:p>
        </w:tc>
        <w:tc>
          <w:tcPr>
            <w:tcW w:w="1099" w:type="dxa"/>
          </w:tcPr>
          <w:p w:rsidR="00B17C47" w:rsidRDefault="00B719EE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7C47" w:rsidTr="005A0D1F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радиопрограмм</w:t>
            </w:r>
          </w:p>
        </w:tc>
        <w:tc>
          <w:tcPr>
            <w:tcW w:w="1099" w:type="dxa"/>
          </w:tcPr>
          <w:p w:rsidR="00B17C47" w:rsidRDefault="00B719EE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7C47" w:rsidTr="005A0D1F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печатных изданий</w:t>
            </w:r>
          </w:p>
        </w:tc>
        <w:tc>
          <w:tcPr>
            <w:tcW w:w="1099" w:type="dxa"/>
          </w:tcPr>
          <w:p w:rsidR="00B17C47" w:rsidRDefault="00B719EE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7C47" w:rsidTr="005A0D1F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социальной рекламы</w:t>
            </w:r>
          </w:p>
        </w:tc>
        <w:tc>
          <w:tcPr>
            <w:tcW w:w="1099" w:type="dxa"/>
          </w:tcPr>
          <w:p w:rsidR="00B17C47" w:rsidRDefault="00B719EE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7C47" w:rsidTr="005A0D1F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Сайтов/материалов в информационно-телекоммуникационной сети «Интернет»</w:t>
            </w:r>
          </w:p>
        </w:tc>
        <w:tc>
          <w:tcPr>
            <w:tcW w:w="1099" w:type="dxa"/>
          </w:tcPr>
          <w:p w:rsidR="00B17C47" w:rsidRDefault="00B719EE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7C47" w:rsidTr="009B4FFD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7" w:type="dxa"/>
            <w:gridSpan w:val="2"/>
          </w:tcPr>
          <w:p w:rsidR="00B17C47" w:rsidRPr="00B17C47" w:rsidRDefault="00B17C47" w:rsidP="00B17C47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Общее количество иных форм распространения информации антикоррупционной направленности</w:t>
            </w:r>
          </w:p>
        </w:tc>
        <w:tc>
          <w:tcPr>
            <w:tcW w:w="1099" w:type="dxa"/>
          </w:tcPr>
          <w:p w:rsidR="00B17C47" w:rsidRDefault="00B719EE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C297E" w:rsidRPr="00AB0AE8" w:rsidRDefault="00CC297E" w:rsidP="00255AD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C297E" w:rsidRPr="00AB0AE8" w:rsidSect="00F85B48">
      <w:headerReference w:type="first" r:id="rId7"/>
      <w:pgSz w:w="11906" w:h="16838"/>
      <w:pgMar w:top="1134" w:right="1276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C4B" w:rsidRDefault="00CD7C4B" w:rsidP="00D15656">
      <w:pPr>
        <w:spacing w:after="0" w:line="240" w:lineRule="auto"/>
      </w:pPr>
      <w:r>
        <w:separator/>
      </w:r>
    </w:p>
  </w:endnote>
  <w:endnote w:type="continuationSeparator" w:id="0">
    <w:p w:rsidR="00CD7C4B" w:rsidRDefault="00CD7C4B" w:rsidP="00D15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C4B" w:rsidRDefault="00CD7C4B" w:rsidP="00D15656">
      <w:pPr>
        <w:spacing w:after="0" w:line="240" w:lineRule="auto"/>
      </w:pPr>
      <w:r>
        <w:separator/>
      </w:r>
    </w:p>
  </w:footnote>
  <w:footnote w:type="continuationSeparator" w:id="0">
    <w:p w:rsidR="00CD7C4B" w:rsidRDefault="00CD7C4B" w:rsidP="00D15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B48" w:rsidRDefault="00F85B48">
    <w:pPr>
      <w:pStyle w:val="a5"/>
      <w:jc w:val="center"/>
    </w:pPr>
  </w:p>
  <w:p w:rsidR="00F85B48" w:rsidRDefault="00F85B4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598"/>
    <w:rsid w:val="00011B9E"/>
    <w:rsid w:val="000240D1"/>
    <w:rsid w:val="0002571A"/>
    <w:rsid w:val="00060F17"/>
    <w:rsid w:val="00090B42"/>
    <w:rsid w:val="000957A2"/>
    <w:rsid w:val="000B74CF"/>
    <w:rsid w:val="000D610C"/>
    <w:rsid w:val="000D7598"/>
    <w:rsid w:val="000E75F7"/>
    <w:rsid w:val="0011274D"/>
    <w:rsid w:val="0013000C"/>
    <w:rsid w:val="00151260"/>
    <w:rsid w:val="00182C58"/>
    <w:rsid w:val="00185E0C"/>
    <w:rsid w:val="001860FB"/>
    <w:rsid w:val="001B1BD5"/>
    <w:rsid w:val="001F1D9F"/>
    <w:rsid w:val="001F3AD7"/>
    <w:rsid w:val="0020251F"/>
    <w:rsid w:val="00211F85"/>
    <w:rsid w:val="00225B86"/>
    <w:rsid w:val="002550F5"/>
    <w:rsid w:val="00255AD9"/>
    <w:rsid w:val="00260921"/>
    <w:rsid w:val="00266110"/>
    <w:rsid w:val="00283641"/>
    <w:rsid w:val="003B7212"/>
    <w:rsid w:val="003D2439"/>
    <w:rsid w:val="00400700"/>
    <w:rsid w:val="00421FCA"/>
    <w:rsid w:val="00422A11"/>
    <w:rsid w:val="00465C25"/>
    <w:rsid w:val="004865C3"/>
    <w:rsid w:val="004B421F"/>
    <w:rsid w:val="004C217D"/>
    <w:rsid w:val="004D413C"/>
    <w:rsid w:val="00520661"/>
    <w:rsid w:val="005574EF"/>
    <w:rsid w:val="00570CF0"/>
    <w:rsid w:val="00572B08"/>
    <w:rsid w:val="005A625F"/>
    <w:rsid w:val="005C45F5"/>
    <w:rsid w:val="005E069E"/>
    <w:rsid w:val="00640236"/>
    <w:rsid w:val="00677718"/>
    <w:rsid w:val="006D5169"/>
    <w:rsid w:val="006E5656"/>
    <w:rsid w:val="006F00E1"/>
    <w:rsid w:val="007007A7"/>
    <w:rsid w:val="007316DB"/>
    <w:rsid w:val="007D3519"/>
    <w:rsid w:val="007E3257"/>
    <w:rsid w:val="008034DD"/>
    <w:rsid w:val="00820262"/>
    <w:rsid w:val="00822D40"/>
    <w:rsid w:val="00826127"/>
    <w:rsid w:val="00832D20"/>
    <w:rsid w:val="00845F13"/>
    <w:rsid w:val="00852B3E"/>
    <w:rsid w:val="008C760F"/>
    <w:rsid w:val="008E5449"/>
    <w:rsid w:val="00955DC0"/>
    <w:rsid w:val="00A20EC0"/>
    <w:rsid w:val="00AB0AE8"/>
    <w:rsid w:val="00B1763A"/>
    <w:rsid w:val="00B17C47"/>
    <w:rsid w:val="00B33CA8"/>
    <w:rsid w:val="00B67822"/>
    <w:rsid w:val="00B719EE"/>
    <w:rsid w:val="00B9681F"/>
    <w:rsid w:val="00BF0AC8"/>
    <w:rsid w:val="00BF385F"/>
    <w:rsid w:val="00C138F2"/>
    <w:rsid w:val="00C811EA"/>
    <w:rsid w:val="00C918ED"/>
    <w:rsid w:val="00CC297E"/>
    <w:rsid w:val="00CD504C"/>
    <w:rsid w:val="00CD7C4B"/>
    <w:rsid w:val="00CF2A73"/>
    <w:rsid w:val="00D15656"/>
    <w:rsid w:val="00D300A0"/>
    <w:rsid w:val="00D6380E"/>
    <w:rsid w:val="00E04C9E"/>
    <w:rsid w:val="00E22FED"/>
    <w:rsid w:val="00E30BDD"/>
    <w:rsid w:val="00E403C3"/>
    <w:rsid w:val="00E75AC5"/>
    <w:rsid w:val="00E83E33"/>
    <w:rsid w:val="00EB2EC1"/>
    <w:rsid w:val="00F512C7"/>
    <w:rsid w:val="00F7420B"/>
    <w:rsid w:val="00F85B48"/>
    <w:rsid w:val="00FB36D4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365155"/>
  <w15:docId w15:val="{A6BE2F28-6BFF-422C-852A-B27171BD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512C7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i/>
      <w:i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F512C7"/>
    <w:rPr>
      <w:rFonts w:ascii="Garamond" w:eastAsia="Times New Roman" w:hAnsi="Garamond" w:cs="Garamond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5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C2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15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5656"/>
  </w:style>
  <w:style w:type="paragraph" w:styleId="a7">
    <w:name w:val="footer"/>
    <w:basedOn w:val="a"/>
    <w:link w:val="a8"/>
    <w:uiPriority w:val="99"/>
    <w:unhideWhenUsed/>
    <w:rsid w:val="00D15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5656"/>
  </w:style>
  <w:style w:type="character" w:styleId="a9">
    <w:name w:val="Hyperlink"/>
    <w:basedOn w:val="a0"/>
    <w:uiPriority w:val="99"/>
    <w:unhideWhenUsed/>
    <w:rsid w:val="00211F85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FB3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E39BC-F242-455C-BA86-DE5945F49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2017-03-06T06:46:00Z</cp:lastPrinted>
  <dcterms:created xsi:type="dcterms:W3CDTF">2017-04-06T09:38:00Z</dcterms:created>
  <dcterms:modified xsi:type="dcterms:W3CDTF">2025-04-09T13:43:00Z</dcterms:modified>
</cp:coreProperties>
</file>