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5A" w:rsidRPr="00440D5A" w:rsidRDefault="00440D5A" w:rsidP="00440D5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pacing w:val="-15"/>
          <w:sz w:val="32"/>
          <w:szCs w:val="32"/>
          <w:lang w:eastAsia="ar-SA"/>
        </w:rPr>
      </w:pPr>
      <w:r w:rsidRPr="00440D5A">
        <w:rPr>
          <w:rFonts w:ascii="Times New Roman" w:hAnsi="Times New Roman" w:cs="Times New Roman"/>
          <w:b/>
          <w:spacing w:val="-15"/>
          <w:sz w:val="32"/>
          <w:szCs w:val="32"/>
          <w:lang w:eastAsia="ar-SA"/>
        </w:rPr>
        <w:t>проект</w:t>
      </w:r>
    </w:p>
    <w:p w:rsidR="00440D5A" w:rsidRPr="00440D5A" w:rsidRDefault="00440D5A" w:rsidP="00440D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32"/>
          <w:szCs w:val="32"/>
          <w:lang w:eastAsia="ar-SA"/>
        </w:rPr>
      </w:pPr>
      <w:r w:rsidRPr="00440D5A">
        <w:rPr>
          <w:rFonts w:ascii="Times New Roman" w:hAnsi="Times New Roman" w:cs="Times New Roman"/>
          <w:b/>
          <w:spacing w:val="-15"/>
          <w:sz w:val="32"/>
          <w:szCs w:val="32"/>
          <w:lang w:eastAsia="ar-SA"/>
        </w:rPr>
        <w:t>АДМИНИСТРАЦИЯ</w:t>
      </w:r>
    </w:p>
    <w:p w:rsidR="00440D5A" w:rsidRPr="00440D5A" w:rsidRDefault="00440D5A" w:rsidP="00440D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32"/>
          <w:szCs w:val="32"/>
          <w:lang w:eastAsia="ar-SA"/>
        </w:rPr>
      </w:pPr>
      <w:r w:rsidRPr="00440D5A">
        <w:rPr>
          <w:rFonts w:ascii="Times New Roman" w:hAnsi="Times New Roman" w:cs="Times New Roman"/>
          <w:b/>
          <w:spacing w:val="-15"/>
          <w:sz w:val="32"/>
          <w:szCs w:val="32"/>
          <w:lang w:eastAsia="ar-SA"/>
        </w:rPr>
        <w:t>ДРУЖНЕНСКОГО СЕЛЬСОВЕТА</w:t>
      </w:r>
    </w:p>
    <w:p w:rsidR="00440D5A" w:rsidRPr="00440D5A" w:rsidRDefault="00440D5A" w:rsidP="00440D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2"/>
          <w:szCs w:val="32"/>
          <w:lang w:eastAsia="ar-SA"/>
        </w:rPr>
      </w:pPr>
      <w:r w:rsidRPr="00440D5A">
        <w:rPr>
          <w:rFonts w:ascii="Times New Roman" w:hAnsi="Times New Roman" w:cs="Times New Roman"/>
          <w:b/>
          <w:spacing w:val="-3"/>
          <w:sz w:val="32"/>
          <w:szCs w:val="32"/>
          <w:lang w:eastAsia="ar-SA"/>
        </w:rPr>
        <w:t>КУРЧАТОВСКОГО РАЙОНА</w:t>
      </w:r>
    </w:p>
    <w:p w:rsidR="00440D5A" w:rsidRPr="00440D5A" w:rsidRDefault="00440D5A" w:rsidP="00440D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2"/>
          <w:szCs w:val="32"/>
          <w:lang w:eastAsia="ar-SA"/>
        </w:rPr>
      </w:pPr>
      <w:r w:rsidRPr="00440D5A">
        <w:rPr>
          <w:rFonts w:ascii="Times New Roman" w:hAnsi="Times New Roman" w:cs="Times New Roman"/>
          <w:b/>
          <w:spacing w:val="-3"/>
          <w:sz w:val="32"/>
          <w:szCs w:val="32"/>
          <w:lang w:eastAsia="ar-SA"/>
        </w:rPr>
        <w:t>КУРСКОЙ ОБЛАСТИ</w:t>
      </w:r>
    </w:p>
    <w:p w:rsidR="00440D5A" w:rsidRPr="00440D5A" w:rsidRDefault="00440D5A" w:rsidP="00440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0D5A" w:rsidRPr="00440D5A" w:rsidRDefault="00440D5A" w:rsidP="00440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0D5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40D5A" w:rsidRPr="00440D5A" w:rsidRDefault="00440D5A" w:rsidP="00440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0D5A">
        <w:rPr>
          <w:rFonts w:ascii="Times New Roman" w:hAnsi="Times New Roman" w:cs="Times New Roman"/>
          <w:b/>
          <w:bCs/>
          <w:sz w:val="32"/>
          <w:szCs w:val="32"/>
        </w:rPr>
        <w:t>от «___» __________ 2016 года №__</w:t>
      </w:r>
    </w:p>
    <w:p w:rsidR="00440D5A" w:rsidRPr="00440D5A" w:rsidRDefault="00440D5A" w:rsidP="00440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0D5A" w:rsidRPr="00440D5A" w:rsidRDefault="00440D5A" w:rsidP="00440D5A">
      <w:pPr>
        <w:tabs>
          <w:tab w:val="left" w:pos="3544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0D5A">
        <w:rPr>
          <w:rFonts w:ascii="Times New Roman" w:hAnsi="Times New Roman" w:cs="Times New Roman"/>
          <w:b/>
          <w:bCs/>
          <w:sz w:val="32"/>
          <w:szCs w:val="32"/>
        </w:rPr>
        <w:t xml:space="preserve">Об утверждении Административного регламента </w:t>
      </w:r>
    </w:p>
    <w:p w:rsidR="00440D5A" w:rsidRPr="00440D5A" w:rsidRDefault="00440D5A" w:rsidP="00440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440D5A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по предоставлению муниципальной услуги</w:t>
      </w:r>
    </w:p>
    <w:p w:rsidR="00440D5A" w:rsidRPr="00440D5A" w:rsidRDefault="00440D5A" w:rsidP="00440D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0D5A">
        <w:rPr>
          <w:rFonts w:ascii="Times New Roman" w:hAnsi="Times New Roman" w:cs="Times New Roman"/>
          <w:b/>
          <w:bCs/>
          <w:sz w:val="32"/>
          <w:szCs w:val="32"/>
        </w:rPr>
        <w:t>«Предоставление земельных участков, находящихся в мун</w:t>
      </w:r>
      <w:r w:rsidRPr="00440D5A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440D5A">
        <w:rPr>
          <w:rFonts w:ascii="Times New Roman" w:hAnsi="Times New Roman" w:cs="Times New Roman"/>
          <w:b/>
          <w:bCs/>
          <w:sz w:val="32"/>
          <w:szCs w:val="32"/>
        </w:rPr>
        <w:t>ципальной собственности, и (или) государственная собстве</w:t>
      </w:r>
      <w:r w:rsidRPr="00440D5A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Pr="00440D5A">
        <w:rPr>
          <w:rFonts w:ascii="Times New Roman" w:hAnsi="Times New Roman" w:cs="Times New Roman"/>
          <w:b/>
          <w:bCs/>
          <w:sz w:val="32"/>
          <w:szCs w:val="32"/>
        </w:rPr>
        <w:t>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</w:t>
      </w:r>
      <w:r w:rsidRPr="00440D5A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440D5A">
        <w:rPr>
          <w:rFonts w:ascii="Times New Roman" w:hAnsi="Times New Roman" w:cs="Times New Roman"/>
          <w:b/>
          <w:bCs/>
          <w:sz w:val="32"/>
          <w:szCs w:val="32"/>
        </w:rPr>
        <w:t>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</w:t>
      </w:r>
      <w:r w:rsidRPr="00440D5A">
        <w:rPr>
          <w:rFonts w:ascii="Times New Roman" w:hAnsi="Times New Roman" w:cs="Times New Roman"/>
          <w:b/>
          <w:bCs/>
          <w:sz w:val="32"/>
          <w:szCs w:val="32"/>
        </w:rPr>
        <w:t>ь</w:t>
      </w:r>
      <w:r w:rsidRPr="00440D5A">
        <w:rPr>
          <w:rFonts w:ascii="Times New Roman" w:hAnsi="Times New Roman" w:cs="Times New Roman"/>
          <w:b/>
          <w:bCs/>
          <w:sz w:val="32"/>
          <w:szCs w:val="32"/>
        </w:rPr>
        <w:t>ности»</w:t>
      </w:r>
    </w:p>
    <w:p w:rsidR="00440D5A" w:rsidRPr="00440D5A" w:rsidRDefault="00440D5A" w:rsidP="00440D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0D5A" w:rsidRPr="00440D5A" w:rsidRDefault="00440D5A" w:rsidP="00440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D5A">
        <w:rPr>
          <w:rFonts w:ascii="Times New Roman" w:hAnsi="Times New Roman" w:cs="Times New Roman"/>
          <w:sz w:val="24"/>
          <w:szCs w:val="24"/>
        </w:rPr>
        <w:t>В соответствии со статьей 12 Федерального закона от 27.07.2010 № 210-ФЗ «Об организации предоставления государственных и муниципальных услуг»,</w:t>
      </w:r>
      <w:r w:rsidRPr="00440D5A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</w:t>
      </w:r>
      <w:r w:rsidRPr="00440D5A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40D5A">
        <w:rPr>
          <w:rFonts w:ascii="Times New Roman" w:hAnsi="Times New Roman" w:cs="Times New Roman"/>
          <w:sz w:val="24"/>
          <w:szCs w:val="24"/>
          <w:lang w:eastAsia="ar-SA"/>
        </w:rPr>
        <w:t>нием Администрации Дружненского сельсовета Курчатовского района Курской обл</w:t>
      </w:r>
      <w:r w:rsidRPr="00440D5A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440D5A">
        <w:rPr>
          <w:rFonts w:ascii="Times New Roman" w:hAnsi="Times New Roman" w:cs="Times New Roman"/>
          <w:sz w:val="24"/>
          <w:szCs w:val="24"/>
          <w:lang w:eastAsia="ar-SA"/>
        </w:rPr>
        <w:t>сти от 21 декабря 2015 года №85 «О разработке и утверждении административных р</w:t>
      </w:r>
      <w:r w:rsidRPr="00440D5A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40D5A">
        <w:rPr>
          <w:rFonts w:ascii="Times New Roman" w:hAnsi="Times New Roman" w:cs="Times New Roman"/>
          <w:sz w:val="24"/>
          <w:szCs w:val="24"/>
          <w:lang w:eastAsia="ar-SA"/>
        </w:rPr>
        <w:t xml:space="preserve">гламентов исполнения муниципальных функций и административных регламентов предоставления муниципальных услуг», Администрация Дружненского сельсовета Курчатовского района Курской области </w:t>
      </w:r>
      <w:r w:rsidRPr="00440D5A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440D5A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440D5A" w:rsidRPr="00440D5A" w:rsidRDefault="00440D5A" w:rsidP="00440D5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D5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40D5A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 w:rsidRPr="00440D5A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участков, находящихся в муниципальной со</w:t>
      </w:r>
      <w:r w:rsidRPr="00440D5A">
        <w:rPr>
          <w:rFonts w:ascii="Times New Roman" w:hAnsi="Times New Roman" w:cs="Times New Roman"/>
          <w:bCs/>
          <w:sz w:val="24"/>
          <w:szCs w:val="24"/>
        </w:rPr>
        <w:t>б</w:t>
      </w:r>
      <w:r w:rsidRPr="00440D5A">
        <w:rPr>
          <w:rFonts w:ascii="Times New Roman" w:hAnsi="Times New Roman" w:cs="Times New Roman"/>
          <w:bCs/>
          <w:sz w:val="24"/>
          <w:szCs w:val="24"/>
        </w:rPr>
        <w:t>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</w:t>
      </w:r>
      <w:r w:rsidRPr="00440D5A">
        <w:rPr>
          <w:rFonts w:ascii="Times New Roman" w:hAnsi="Times New Roman" w:cs="Times New Roman"/>
          <w:bCs/>
          <w:sz w:val="24"/>
          <w:szCs w:val="24"/>
        </w:rPr>
        <w:t>и</w:t>
      </w:r>
      <w:r w:rsidRPr="00440D5A">
        <w:rPr>
          <w:rFonts w:ascii="Times New Roman" w:hAnsi="Times New Roman" w:cs="Times New Roman"/>
          <w:bCs/>
          <w:sz w:val="24"/>
          <w:szCs w:val="24"/>
        </w:rPr>
        <w:t>тельства, ведения личного подсобного хозяйства в границах населенного пункта, сад</w:t>
      </w:r>
      <w:r w:rsidRPr="00440D5A">
        <w:rPr>
          <w:rFonts w:ascii="Times New Roman" w:hAnsi="Times New Roman" w:cs="Times New Roman"/>
          <w:bCs/>
          <w:sz w:val="24"/>
          <w:szCs w:val="24"/>
        </w:rPr>
        <w:t>о</w:t>
      </w:r>
      <w:r w:rsidRPr="00440D5A">
        <w:rPr>
          <w:rFonts w:ascii="Times New Roman" w:hAnsi="Times New Roman" w:cs="Times New Roman"/>
          <w:bCs/>
          <w:sz w:val="24"/>
          <w:szCs w:val="24"/>
        </w:rPr>
        <w:t>водства, дачного хозяйства, гражданам и крестьянским (фермерским) хозяйствам для осуществления крестьянским (фермерским) хозяйствам его деятельности»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40D5A">
        <w:rPr>
          <w:rFonts w:ascii="Times New Roman" w:hAnsi="Times New Roman" w:cs="Times New Roman"/>
          <w:sz w:val="24"/>
          <w:szCs w:val="24"/>
        </w:rPr>
        <w:t>(прилож</w:t>
      </w:r>
      <w:r w:rsidRPr="00440D5A">
        <w:rPr>
          <w:rFonts w:ascii="Times New Roman" w:hAnsi="Times New Roman" w:cs="Times New Roman"/>
          <w:sz w:val="24"/>
          <w:szCs w:val="24"/>
        </w:rPr>
        <w:t>е</w:t>
      </w:r>
      <w:r w:rsidRPr="00440D5A">
        <w:rPr>
          <w:rFonts w:ascii="Times New Roman" w:hAnsi="Times New Roman" w:cs="Times New Roman"/>
          <w:sz w:val="24"/>
          <w:szCs w:val="24"/>
        </w:rPr>
        <w:t>ние).</w:t>
      </w:r>
      <w:proofErr w:type="gramEnd"/>
    </w:p>
    <w:p w:rsidR="00440D5A" w:rsidRPr="00440D5A" w:rsidRDefault="00440D5A" w:rsidP="0044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A">
        <w:rPr>
          <w:rFonts w:ascii="Times New Roman" w:hAnsi="Times New Roman" w:cs="Times New Roman"/>
          <w:sz w:val="24"/>
          <w:szCs w:val="24"/>
        </w:rPr>
        <w:t>2. О</w:t>
      </w:r>
      <w:r w:rsidRPr="00440D5A">
        <w:rPr>
          <w:rFonts w:ascii="Times New Roman" w:hAnsi="Times New Roman" w:cs="Times New Roman"/>
          <w:spacing w:val="-2"/>
          <w:sz w:val="24"/>
          <w:szCs w:val="24"/>
        </w:rPr>
        <w:t>бнародовать настоящее постановление на информационном стенде Админ</w:t>
      </w:r>
      <w:r w:rsidRPr="00440D5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40D5A">
        <w:rPr>
          <w:rFonts w:ascii="Times New Roman" w:hAnsi="Times New Roman" w:cs="Times New Roman"/>
          <w:spacing w:val="-2"/>
          <w:sz w:val="24"/>
          <w:szCs w:val="24"/>
        </w:rPr>
        <w:t>страции Дружненского сельсовета Курчатовского района Курской области и</w:t>
      </w:r>
      <w:r w:rsidRPr="00440D5A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 Дружненского сельсовета Курчатовского рай</w:t>
      </w:r>
      <w:r w:rsidRPr="00440D5A">
        <w:rPr>
          <w:rFonts w:ascii="Times New Roman" w:hAnsi="Times New Roman" w:cs="Times New Roman"/>
          <w:sz w:val="24"/>
          <w:szCs w:val="24"/>
        </w:rPr>
        <w:t>о</w:t>
      </w:r>
      <w:r w:rsidRPr="00440D5A">
        <w:rPr>
          <w:rFonts w:ascii="Times New Roman" w:hAnsi="Times New Roman" w:cs="Times New Roman"/>
          <w:sz w:val="24"/>
          <w:szCs w:val="24"/>
        </w:rPr>
        <w:t>на Курской области в сети Интернет.</w:t>
      </w:r>
    </w:p>
    <w:p w:rsidR="00440D5A" w:rsidRPr="00440D5A" w:rsidRDefault="00440D5A" w:rsidP="0044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0D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0D5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40D5A" w:rsidRPr="00440D5A" w:rsidRDefault="00440D5A" w:rsidP="00440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5A" w:rsidRPr="00440D5A" w:rsidRDefault="00440D5A" w:rsidP="00440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5A" w:rsidRPr="00440D5A" w:rsidRDefault="00440D5A" w:rsidP="00440D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D5A" w:rsidRPr="00440D5A" w:rsidRDefault="00440D5A" w:rsidP="00440D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D5A">
        <w:rPr>
          <w:rFonts w:ascii="Times New Roman" w:hAnsi="Times New Roman" w:cs="Times New Roman"/>
          <w:bCs/>
          <w:sz w:val="24"/>
          <w:szCs w:val="24"/>
        </w:rPr>
        <w:t xml:space="preserve">Глава Дружненского сельсовета                                                                  Ю.М. </w:t>
      </w:r>
      <w:proofErr w:type="spellStart"/>
      <w:r w:rsidRPr="00440D5A">
        <w:rPr>
          <w:rFonts w:ascii="Times New Roman" w:hAnsi="Times New Roman" w:cs="Times New Roman"/>
          <w:bCs/>
          <w:sz w:val="24"/>
          <w:szCs w:val="24"/>
        </w:rPr>
        <w:t>Мяснянкин</w:t>
      </w:r>
      <w:proofErr w:type="spellEnd"/>
    </w:p>
    <w:p w:rsidR="00ED44DD" w:rsidRPr="003A4528" w:rsidRDefault="00ED44D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ED44DD" w:rsidRDefault="00ED44D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D44DD" w:rsidRPr="003A4528" w:rsidRDefault="00ED44DD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«Предоставление земельных участков, находящихся в муниципал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>
        <w:rPr>
          <w:rFonts w:ascii="Times New Roman" w:hAnsi="Times New Roman" w:cs="Times New Roman"/>
          <w:b/>
          <w:bCs/>
          <w:sz w:val="28"/>
          <w:szCs w:val="28"/>
        </w:rPr>
        <w:t>рмерским) хозяйствам его деятел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ности»</w:t>
      </w:r>
    </w:p>
    <w:p w:rsidR="00ED44DD" w:rsidRPr="003A4528" w:rsidRDefault="00ED44DD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ED44DD" w:rsidRPr="003A4528" w:rsidRDefault="00ED44DD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ED44DD" w:rsidRPr="003A4528" w:rsidRDefault="00ED44DD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 «Предоставление земельных участков, находящихся в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ниципальной собственности, и (или) государственная собственность на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торые не разграничена, на  территории сельского поселения  гражданам для индивидуального жилищного строительства, ведения личного подсо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ного хозяйства в границах населенного пункта, садоводства, дачного х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зяйства, гражданам и крестьянским (фермерским) хозяйствам для 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ществления крестьянским (фермерским) хозяйствам его деятельности»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(далее – Регламент) разработан в целях повышения качества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 и доступности услуги и определяет: 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>стандарт предоставления муниц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 xml:space="preserve">пальной услуги; состав, </w:t>
      </w:r>
      <w:r w:rsidRPr="003A452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стративных процедур (действий); формы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исполнением адм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нистративного регламента; досудебный (внесудебный) порядок обжалов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 решений и действий (бездействия) должностных лиц, предоставля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ED44DD" w:rsidRPr="003A4528" w:rsidRDefault="00ED44DD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 являются отношения, возникающие в связи с 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ниципальной услуги.</w:t>
      </w:r>
    </w:p>
    <w:p w:rsidR="00ED44DD" w:rsidRPr="003A4528" w:rsidRDefault="00ED44DD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ED44DD" w:rsidRPr="003A4528" w:rsidRDefault="00ED44DD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40D5A">
        <w:rPr>
          <w:rFonts w:ascii="Times New Roman" w:hAnsi="Times New Roman" w:cs="Times New Roman"/>
          <w:sz w:val="28"/>
          <w:szCs w:val="28"/>
        </w:rPr>
        <w:t>Дружнен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Курчатовского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Администрация сельсовета)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предоставлении муниципальной услуги.</w:t>
      </w:r>
    </w:p>
    <w:p w:rsidR="00ED44DD" w:rsidRPr="003A4528" w:rsidRDefault="00ED44DD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2D2D54" w:rsidRDefault="00ED44DD" w:rsidP="002D2D54">
      <w:pPr>
        <w:pStyle w:val="af5"/>
        <w:ind w:left="851"/>
        <w:jc w:val="center"/>
        <w:rPr>
          <w:b/>
          <w:bCs/>
          <w:sz w:val="28"/>
          <w:szCs w:val="28"/>
        </w:rPr>
      </w:pPr>
      <w:r w:rsidRPr="003A4528">
        <w:rPr>
          <w:b/>
          <w:bCs/>
          <w:sz w:val="28"/>
          <w:szCs w:val="28"/>
        </w:rPr>
        <w:t>1.3.</w:t>
      </w:r>
      <w:r w:rsidRPr="002D2D54">
        <w:rPr>
          <w:sz w:val="28"/>
          <w:szCs w:val="28"/>
        </w:rPr>
        <w:t xml:space="preserve">  </w:t>
      </w:r>
      <w:r w:rsidRPr="002D2D54">
        <w:rPr>
          <w:b/>
          <w:bCs/>
          <w:sz w:val="28"/>
          <w:szCs w:val="28"/>
        </w:rPr>
        <w:t xml:space="preserve">Требования к порядку информирования </w:t>
      </w:r>
    </w:p>
    <w:p w:rsidR="00ED44DD" w:rsidRPr="002D2D54" w:rsidRDefault="00ED44DD" w:rsidP="002D2D54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предоставлении муниципальной услуги</w:t>
      </w:r>
    </w:p>
    <w:p w:rsidR="00ED44DD" w:rsidRPr="002D2D54" w:rsidRDefault="00ED44DD" w:rsidP="002D2D5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   1.3.1. Информация о месте нахождения и графике работы органа местного самоуправления непосредственно предоставляющего муниц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пальную услугу, организаций, участвующих в предоставлении муниц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пальной услуги, а также многофункционального центра предоставления государственных и муниципальных услуг.</w:t>
      </w:r>
    </w:p>
    <w:p w:rsidR="00ED44DD" w:rsidRPr="002D2D54" w:rsidRDefault="00ED44DD" w:rsidP="002D2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Администрация </w:t>
      </w:r>
      <w:r w:rsidR="00440D5A">
        <w:rPr>
          <w:rFonts w:ascii="Times New Roman" w:hAnsi="Times New Roman" w:cs="Times New Roman"/>
          <w:sz w:val="28"/>
          <w:szCs w:val="28"/>
        </w:rPr>
        <w:t>Дружнен</w:t>
      </w:r>
      <w:r w:rsidRPr="002D2D54">
        <w:rPr>
          <w:rFonts w:ascii="Times New Roman" w:hAnsi="Times New Roman" w:cs="Times New Roman"/>
          <w:sz w:val="28"/>
          <w:szCs w:val="28"/>
        </w:rPr>
        <w:t>ского сельсовета Курчатовского района Курской области</w:t>
      </w:r>
      <w:r w:rsidRPr="002D2D5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D44DD" w:rsidRPr="00440D5A" w:rsidRDefault="00C41827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30722</w:t>
      </w:r>
      <w:r w:rsidR="00440D5A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ED44DD"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Россия, Курская </w:t>
      </w:r>
      <w:r w:rsidR="00440D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область, Курчатовский район, д. Дружная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График работы:</w:t>
      </w:r>
    </w:p>
    <w:tbl>
      <w:tblPr>
        <w:tblW w:w="93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227"/>
        <w:gridCol w:w="6138"/>
      </w:tblGrid>
      <w:tr w:rsidR="00ED44DD" w:rsidRPr="002D2D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440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 (перерыв с 12 до 1</w:t>
            </w:r>
            <w:r w:rsidR="00440D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D44DD" w:rsidRPr="002D2D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440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17-00(перерыв с 12 до 1</w:t>
            </w:r>
            <w:r w:rsidR="00440D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D44DD" w:rsidRPr="002D2D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440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17-00(перерыв с 12 до 1</w:t>
            </w:r>
            <w:r w:rsidR="00440D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D44DD" w:rsidRPr="002D2D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440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17-00(перерыв с 12 до 1</w:t>
            </w:r>
            <w:r w:rsidR="00440D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D44DD" w:rsidRPr="002D2D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440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17-00(перерыв с 12 до 1</w:t>
            </w:r>
            <w:r w:rsidR="00440D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ED44DD" w:rsidRPr="002D2D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выходной</w:t>
            </w:r>
          </w:p>
        </w:tc>
      </w:tr>
      <w:tr w:rsidR="00ED44DD" w:rsidRPr="002D2D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выходной</w:t>
            </w:r>
          </w:p>
        </w:tc>
      </w:tr>
    </w:tbl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Pr="002D2D54">
        <w:rPr>
          <w:rFonts w:ascii="Times New Roman" w:hAnsi="Times New Roman" w:cs="Times New Roman"/>
          <w:sz w:val="28"/>
          <w:szCs w:val="28"/>
          <w:lang w:eastAsia="en-US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работы):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3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227"/>
        <w:gridCol w:w="6138"/>
      </w:tblGrid>
      <w:tr w:rsidR="00ED44DD" w:rsidRPr="002D2D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440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 8-00 до 17-00(перерыв с 12 до 1</w:t>
            </w:r>
            <w:r w:rsidR="00440D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2D2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ED44DD" w:rsidRPr="002D2D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440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 8-00 до 17-00(перерыв с 12 до 1</w:t>
            </w:r>
            <w:r w:rsidR="00440D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2D2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 xml:space="preserve">Филиал ОБУ «МФЦ» по Курчатовскому району Курской области (далее филиал ОБУ «МФЦ»): 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>Курская область, город Курчатов, ул. Энергетиков, дом 10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График работы: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</w:t>
            </w:r>
          </w:p>
        </w:tc>
      </w:tr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</w:t>
            </w:r>
          </w:p>
        </w:tc>
      </w:tr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</w:t>
            </w:r>
          </w:p>
        </w:tc>
      </w:tr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</w:t>
            </w:r>
          </w:p>
        </w:tc>
      </w:tr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  8-00 до 17-00</w:t>
            </w:r>
          </w:p>
        </w:tc>
      </w:tr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выходной</w:t>
            </w:r>
          </w:p>
        </w:tc>
      </w:tr>
      <w:tr w:rsidR="00ED44DD" w:rsidRPr="002D2D5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D2D54" w:rsidRDefault="00ED44DD" w:rsidP="002D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2D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выходной</w:t>
            </w:r>
          </w:p>
        </w:tc>
      </w:tr>
    </w:tbl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</w:t>
      </w:r>
      <w:r w:rsidRPr="002D2D54">
        <w:rPr>
          <w:rFonts w:ascii="Times New Roman" w:hAnsi="Times New Roman" w:cs="Times New Roman"/>
          <w:sz w:val="28"/>
          <w:szCs w:val="28"/>
          <w:lang w:eastAsia="en-US"/>
        </w:rPr>
        <w:t>услуги.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 xml:space="preserve">Телефон Администрации </w:t>
      </w:r>
      <w:r w:rsidR="00440D5A">
        <w:rPr>
          <w:rFonts w:ascii="Times New Roman" w:hAnsi="Times New Roman" w:cs="Times New Roman"/>
          <w:sz w:val="28"/>
          <w:szCs w:val="28"/>
        </w:rPr>
        <w:t>Дружнен</w:t>
      </w:r>
      <w:r w:rsidRPr="002D2D54">
        <w:rPr>
          <w:rFonts w:ascii="Times New Roman" w:hAnsi="Times New Roman" w:cs="Times New Roman"/>
          <w:sz w:val="28"/>
          <w:szCs w:val="28"/>
        </w:rPr>
        <w:t xml:space="preserve">ского сельсовета Курчатовского района: 8(47131) </w:t>
      </w:r>
      <w:r w:rsidR="00440D5A">
        <w:rPr>
          <w:rFonts w:ascii="Times New Roman" w:hAnsi="Times New Roman" w:cs="Times New Roman"/>
          <w:sz w:val="28"/>
          <w:szCs w:val="28"/>
        </w:rPr>
        <w:t>2-14-18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Справочные  телефоны ОБУ «МФЦ» по Курчатовскому району Ку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ской области:</w:t>
      </w:r>
      <w:r w:rsidRPr="002D2D54">
        <w:rPr>
          <w:rFonts w:ascii="Times New Roman" w:hAnsi="Times New Roman" w:cs="Times New Roman"/>
          <w:sz w:val="28"/>
          <w:szCs w:val="28"/>
          <w:lang w:eastAsia="en-US"/>
        </w:rPr>
        <w:t xml:space="preserve"> 8(47131) 2-39-83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1.3.3. Адреса официальных сайтов ОМСУ и МФЦ в информац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онно-телекоммуникационной сети «Интернет», содержащих информацию о предоставлении муниципальной услуги и услуг, которые являются нео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ходимыми и обязательными для предоставления муниципальной услуги, адреса их электронной почты: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</w:t>
      </w:r>
      <w:r w:rsidRPr="002D2D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ходимыми и обязательными для предоставления муниципальной услуги, адреса их электронной почты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 xml:space="preserve">Адрес официального  сайта </w:t>
      </w:r>
      <w:r w:rsidR="00440D5A">
        <w:rPr>
          <w:rFonts w:ascii="Times New Roman" w:hAnsi="Times New Roman" w:cs="Times New Roman"/>
          <w:sz w:val="28"/>
          <w:szCs w:val="28"/>
        </w:rPr>
        <w:t>Дружнен</w:t>
      </w:r>
      <w:r w:rsidRPr="002D2D54">
        <w:rPr>
          <w:rFonts w:ascii="Times New Roman" w:hAnsi="Times New Roman" w:cs="Times New Roman"/>
          <w:sz w:val="28"/>
          <w:szCs w:val="28"/>
        </w:rPr>
        <w:t>ского сельсовета Курчатовск</w:t>
      </w:r>
      <w:r w:rsidRPr="002D2D54">
        <w:rPr>
          <w:rFonts w:ascii="Times New Roman" w:hAnsi="Times New Roman" w:cs="Times New Roman"/>
          <w:sz w:val="28"/>
          <w:szCs w:val="28"/>
        </w:rPr>
        <w:t>о</w:t>
      </w:r>
      <w:r w:rsidRPr="002D2D54">
        <w:rPr>
          <w:rFonts w:ascii="Times New Roman" w:hAnsi="Times New Roman" w:cs="Times New Roman"/>
          <w:sz w:val="28"/>
          <w:szCs w:val="28"/>
        </w:rPr>
        <w:t>го района http://</w:t>
      </w:r>
      <w:proofErr w:type="spellStart"/>
      <w:r w:rsidR="00440D5A">
        <w:rPr>
          <w:rFonts w:ascii="Times New Roman" w:hAnsi="Times New Roman" w:cs="Times New Roman"/>
          <w:sz w:val="28"/>
          <w:szCs w:val="28"/>
          <w:lang w:val="en-US"/>
        </w:rPr>
        <w:t>druzhn</w:t>
      </w:r>
      <w:proofErr w:type="spellEnd"/>
      <w:r w:rsidRPr="002D2D54">
        <w:rPr>
          <w:rFonts w:ascii="Times New Roman" w:hAnsi="Times New Roman" w:cs="Times New Roman"/>
          <w:sz w:val="28"/>
          <w:szCs w:val="28"/>
        </w:rPr>
        <w:t>.rkursk.ru</w:t>
      </w:r>
      <w:proofErr w:type="gramStart"/>
      <w:r w:rsidRPr="002D2D54">
        <w:rPr>
          <w:rFonts w:ascii="Times New Roman" w:hAnsi="Times New Roman" w:cs="Times New Roman"/>
          <w:sz w:val="28"/>
          <w:szCs w:val="28"/>
        </w:rPr>
        <w:t xml:space="preserve"> </w:t>
      </w:r>
      <w:r w:rsidRPr="002D2D54">
        <w:rPr>
          <w:rFonts w:ascii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>Электронная почта</w:t>
      </w:r>
      <w:proofErr w:type="gramStart"/>
      <w:r w:rsidRPr="002D2D54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2D2D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ar-SA"/>
        </w:rPr>
        <w:t>d</w:t>
      </w:r>
      <w:r w:rsidR="00440D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ar-SA"/>
        </w:rPr>
        <w:t>s54321</w:t>
      </w:r>
      <w:r w:rsidRPr="002D2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ar-SA"/>
        </w:rPr>
        <w:t>@mail.ru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>Адрес официального сайта МФЦ: www.mfc-kursk.ru.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 xml:space="preserve">Электронная почта МФЦ: </w:t>
      </w:r>
      <w:hyperlink r:id="rId8" w:history="1">
        <w:r w:rsidRPr="002D2D54">
          <w:rPr>
            <w:rFonts w:ascii="Times New Roman" w:hAnsi="Times New Roman" w:cs="Times New Roman"/>
            <w:sz w:val="28"/>
            <w:szCs w:val="28"/>
            <w:lang w:eastAsia="en-US"/>
          </w:rPr>
          <w:t>mfc@rkursk.ru</w:t>
        </w:r>
      </w:hyperlink>
      <w:r w:rsidRPr="002D2D5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D44DD" w:rsidRPr="002D2D54" w:rsidRDefault="00ED44DD" w:rsidP="002D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D54">
        <w:rPr>
          <w:rFonts w:ascii="Times New Roman" w:hAnsi="Times New Roman" w:cs="Times New Roman"/>
          <w:sz w:val="28"/>
          <w:szCs w:val="28"/>
          <w:lang w:eastAsia="en-US"/>
        </w:rPr>
        <w:t>Электронная почта ОБУ «МФЦ» по Курчатовскому району Курской области 4612</w:t>
      </w:r>
      <w:hyperlink r:id="rId9" w:history="1">
        <w:r w:rsidRPr="002D2D54">
          <w:rPr>
            <w:rFonts w:ascii="Times New Roman" w:hAnsi="Times New Roman" w:cs="Times New Roman"/>
            <w:sz w:val="28"/>
            <w:szCs w:val="28"/>
            <w:lang w:eastAsia="en-US"/>
          </w:rPr>
          <w:t>mfc@rkursk.ru</w:t>
        </w:r>
      </w:hyperlink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индивидуальное информирование (устное, письменное);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сайте администрации </w:t>
      </w:r>
      <w:r w:rsidR="00440D5A">
        <w:rPr>
          <w:rFonts w:ascii="Times New Roman" w:hAnsi="Times New Roman" w:cs="Times New Roman"/>
          <w:sz w:val="28"/>
          <w:szCs w:val="28"/>
          <w:lang w:eastAsia="ar-SA"/>
        </w:rPr>
        <w:t>Дружнен</w:t>
      </w:r>
      <w:r w:rsidRPr="002D2D54">
        <w:rPr>
          <w:rFonts w:ascii="Times New Roman" w:hAnsi="Times New Roman" w:cs="Times New Roman"/>
          <w:sz w:val="28"/>
          <w:szCs w:val="28"/>
          <w:lang w:eastAsia="ar-SA"/>
        </w:rPr>
        <w:t>ского сельсовета Курчатовского района Курской области и на информационном стенде.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 xml:space="preserve">Ответ на устное обращение с согласия заявителя предоставляется в устной форме в ходе личного приема. В остальных случаях в </w:t>
      </w:r>
      <w:r w:rsidRPr="002D2D5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установленный законом срок предоставляется  письменный ответ по существу поставленных в устном обращении вопросах.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ED44DD" w:rsidRPr="002D2D54" w:rsidRDefault="00ED44DD" w:rsidP="002D2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D2D54">
        <w:rPr>
          <w:rFonts w:ascii="Times New Roman" w:hAnsi="Times New Roman" w:cs="Times New Roman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ED44DD" w:rsidRPr="003A4528" w:rsidRDefault="00ED44DD" w:rsidP="002D2D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собственности, и (или) государственная собственность на которые не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граничена, на  территории сельского поселения  гражданам для индивид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нам и крестьянским (фермерским) хозяйствам для осуществления кр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стьянским (фермерским) хозяйствам его деятельности.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ED44DD" w:rsidRPr="003A4528" w:rsidRDefault="00ED44DD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сельсов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та.</w:t>
      </w:r>
    </w:p>
    <w:p w:rsidR="00ED44DD" w:rsidRPr="003A4528" w:rsidRDefault="00ED44DD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2.2.2. </w:t>
      </w: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>В предоставлении муниципальной услуги участвуют:</w:t>
      </w:r>
    </w:p>
    <w:p w:rsidR="00ED44DD" w:rsidRPr="003A4528" w:rsidRDefault="00ED44DD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Курчатовский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межрайонный отдел Управления </w:t>
      </w:r>
      <w:proofErr w:type="spellStart"/>
      <w:r w:rsidRPr="003A452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A4528">
        <w:rPr>
          <w:rFonts w:ascii="Times New Roman" w:hAnsi="Times New Roman" w:cs="Times New Roman"/>
          <w:sz w:val="28"/>
          <w:szCs w:val="28"/>
        </w:rPr>
        <w:t xml:space="preserve"> по Ку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ED44DD" w:rsidRDefault="00ED44DD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</w:t>
      </w:r>
      <w:r>
        <w:rPr>
          <w:rFonts w:ascii="Times New Roman" w:hAnsi="Times New Roman" w:cs="Times New Roman"/>
          <w:color w:val="auto"/>
          <w:sz w:val="28"/>
          <w:szCs w:val="28"/>
        </w:rPr>
        <w:t>ртографии» по  Курской области.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закона от 27.07.2010 года №210-ФЗ «Об организации предоставления государственных и муниципальных услуг» администрация сельсовета не вправе          требовать от заявителей осуществления действий, в том числе согласований, необходимых для получения услуги и связанных с обращ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нием в иные государственные и муниципальные органы и организации, за исключением  получения услуг, включенных в перечень услуг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, которые являются  необходимыми и обязательными для предоставления услуг,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D44DD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4F4A18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4A18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индивидуального жилищного строительства:</w:t>
      </w:r>
    </w:p>
    <w:p w:rsidR="00ED44DD" w:rsidRPr="004F4A18" w:rsidRDefault="00ED44DD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индив</w:t>
      </w:r>
      <w:r w:rsidRPr="004F4A18">
        <w:rPr>
          <w:rFonts w:ascii="Times New Roman" w:hAnsi="Times New Roman" w:cs="Times New Roman"/>
          <w:sz w:val="28"/>
          <w:szCs w:val="28"/>
        </w:rPr>
        <w:t>и</w:t>
      </w:r>
      <w:r w:rsidRPr="004F4A18">
        <w:rPr>
          <w:rFonts w:ascii="Times New Roman" w:hAnsi="Times New Roman" w:cs="Times New Roman"/>
          <w:sz w:val="28"/>
          <w:szCs w:val="28"/>
        </w:rPr>
        <w:t xml:space="preserve">дуального жилищного строительства </w:t>
      </w:r>
    </w:p>
    <w:p w:rsidR="00ED44DD" w:rsidRPr="007E7873" w:rsidRDefault="00ED44DD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индивидуального жилищного строительства.</w:t>
      </w:r>
    </w:p>
    <w:p w:rsidR="00ED44DD" w:rsidRPr="003A4528" w:rsidRDefault="00ED44DD" w:rsidP="007E78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44DD" w:rsidRPr="003A4528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ED44DD" w:rsidRPr="003A4528" w:rsidRDefault="00ED44D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пунктов, находящихся в муниципальной собственности, и (или)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разграничена;</w:t>
      </w:r>
    </w:p>
    <w:p w:rsidR="00ED44DD" w:rsidRPr="003A4528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- договор купли-продажи или аренды земельного участка для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хозяйства;</w:t>
      </w:r>
    </w:p>
    <w:p w:rsidR="00ED44DD" w:rsidRPr="003A4528" w:rsidRDefault="00ED44D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подсобного хозяйства.</w:t>
      </w:r>
    </w:p>
    <w:p w:rsidR="00ED44DD" w:rsidRPr="00440D5A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44DD" w:rsidRPr="00023832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8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ED44DD" w:rsidRPr="00023832" w:rsidRDefault="00ED44D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инд</w:t>
      </w:r>
      <w:r w:rsidRPr="00023832">
        <w:rPr>
          <w:rFonts w:ascii="Times New Roman" w:hAnsi="Times New Roman" w:cs="Times New Roman"/>
          <w:sz w:val="28"/>
          <w:szCs w:val="28"/>
        </w:rPr>
        <w:t>и</w:t>
      </w:r>
      <w:r w:rsidRPr="00023832">
        <w:rPr>
          <w:rFonts w:ascii="Times New Roman" w:hAnsi="Times New Roman" w:cs="Times New Roman"/>
          <w:sz w:val="28"/>
          <w:szCs w:val="28"/>
        </w:rPr>
        <w:t>видуального жилищного строительства;</w:t>
      </w:r>
    </w:p>
    <w:p w:rsidR="00ED44DD" w:rsidRPr="00023832" w:rsidRDefault="00ED44DD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садово</w:t>
      </w:r>
      <w:r w:rsidRPr="00023832">
        <w:rPr>
          <w:rFonts w:ascii="Times New Roman" w:hAnsi="Times New Roman" w:cs="Times New Roman"/>
          <w:sz w:val="28"/>
          <w:szCs w:val="28"/>
        </w:rPr>
        <w:t>д</w:t>
      </w:r>
      <w:r w:rsidRPr="00023832">
        <w:rPr>
          <w:rFonts w:ascii="Times New Roman" w:hAnsi="Times New Roman" w:cs="Times New Roman"/>
          <w:sz w:val="28"/>
          <w:szCs w:val="28"/>
        </w:rPr>
        <w:t>ства, дачного хозяйства.</w:t>
      </w:r>
    </w:p>
    <w:p w:rsidR="00ED44DD" w:rsidRPr="00023832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44DD" w:rsidRPr="00023832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832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осуществления крестьянским (фермерским) хозяйством его деятельности:</w:t>
      </w:r>
    </w:p>
    <w:p w:rsidR="00ED44DD" w:rsidRPr="00023832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ED44DD" w:rsidRPr="00023832" w:rsidRDefault="00ED44DD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  <w:proofErr w:type="gramStart"/>
      <w:r w:rsidRPr="0002383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023832">
        <w:rPr>
          <w:rFonts w:ascii="Times New Roman" w:hAnsi="Times New Roman" w:cs="Times New Roman"/>
          <w:sz w:val="28"/>
          <w:szCs w:val="28"/>
        </w:rPr>
        <w:t xml:space="preserve"> в муниципальной со</w:t>
      </w:r>
      <w:r w:rsidRPr="00023832">
        <w:rPr>
          <w:rFonts w:ascii="Times New Roman" w:hAnsi="Times New Roman" w:cs="Times New Roman"/>
          <w:sz w:val="28"/>
          <w:szCs w:val="28"/>
        </w:rPr>
        <w:t>б</w:t>
      </w:r>
      <w:r w:rsidRPr="00023832">
        <w:rPr>
          <w:rFonts w:ascii="Times New Roman" w:hAnsi="Times New Roman" w:cs="Times New Roman"/>
          <w:sz w:val="28"/>
          <w:szCs w:val="28"/>
        </w:rPr>
        <w:t>ственности, для осуществления крестьянским (фермерским) хозяйством его деятельности;</w:t>
      </w:r>
    </w:p>
    <w:p w:rsidR="00ED44DD" w:rsidRPr="00023832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</w:t>
      </w:r>
      <w:r w:rsidRPr="00023832">
        <w:rPr>
          <w:rFonts w:ascii="Times New Roman" w:hAnsi="Times New Roman" w:cs="Times New Roman"/>
          <w:sz w:val="28"/>
          <w:szCs w:val="28"/>
        </w:rPr>
        <w:t>у</w:t>
      </w:r>
      <w:r w:rsidRPr="00023832">
        <w:rPr>
          <w:rFonts w:ascii="Times New Roman" w:hAnsi="Times New Roman" w:cs="Times New Roman"/>
          <w:sz w:val="28"/>
          <w:szCs w:val="28"/>
        </w:rPr>
        <w:t>ществления крестьянским (фермерским) хозяйством его деятельности;</w:t>
      </w:r>
    </w:p>
    <w:p w:rsidR="00ED44DD" w:rsidRPr="00023832" w:rsidRDefault="00ED44D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ED44DD" w:rsidRPr="00023832" w:rsidRDefault="00ED44DD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ED44DD" w:rsidRPr="00023832" w:rsidRDefault="00ED44DD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023832" w:rsidRDefault="00ED44DD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238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ED44DD" w:rsidRPr="00023832" w:rsidRDefault="00ED44DD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023832">
        <w:rPr>
          <w:rFonts w:ascii="Times New Roman" w:hAnsi="Times New Roman" w:cs="Times New Roman"/>
          <w:sz w:val="28"/>
          <w:szCs w:val="28"/>
        </w:rPr>
        <w:t>о</w:t>
      </w:r>
      <w:r w:rsidRPr="00023832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ED44DD" w:rsidRPr="00023832" w:rsidRDefault="00ED44DD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023832">
        <w:rPr>
          <w:rFonts w:ascii="Times New Roman" w:hAnsi="Times New Roman" w:cs="Times New Roman"/>
          <w:sz w:val="28"/>
          <w:szCs w:val="28"/>
        </w:rPr>
        <w:t>с</w:t>
      </w:r>
      <w:r w:rsidRPr="00023832">
        <w:rPr>
          <w:rFonts w:ascii="Times New Roman" w:hAnsi="Times New Roman" w:cs="Times New Roman"/>
          <w:sz w:val="28"/>
          <w:szCs w:val="28"/>
        </w:rPr>
        <w:t>платно, срок предоставления муниципальной услуги составляет не более 30 дней со дня получения согласия заявителя на получение земельного участка и подтверждения его права на бесплатное получение земельного участка.</w:t>
      </w:r>
    </w:p>
    <w:p w:rsidR="00ED44DD" w:rsidRPr="00023832" w:rsidRDefault="00ED44DD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3832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0238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23832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ED44DD" w:rsidRPr="00023832" w:rsidRDefault="00ED44DD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44DD" w:rsidRPr="00023832" w:rsidRDefault="00ED44DD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83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02383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23832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ED44DD" w:rsidRPr="00023832" w:rsidRDefault="00ED44DD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023832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023832">
        <w:rPr>
          <w:rFonts w:ascii="Times New Roman" w:hAnsi="Times New Roman" w:cs="Times New Roman"/>
          <w:sz w:val="28"/>
          <w:szCs w:val="28"/>
        </w:rPr>
        <w:t>ю</w:t>
      </w:r>
      <w:r w:rsidRPr="00023832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ED44DD" w:rsidRPr="00023832" w:rsidRDefault="00ED44DD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32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023832">
        <w:rPr>
          <w:rFonts w:ascii="Times New Roman" w:hAnsi="Times New Roman" w:cs="Times New Roman"/>
          <w:sz w:val="28"/>
          <w:szCs w:val="28"/>
        </w:rPr>
        <w:t>а</w:t>
      </w:r>
      <w:r w:rsidRPr="00023832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ED44DD" w:rsidRPr="00023832" w:rsidRDefault="00ED44DD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832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Земельным  кодексом  Российской  Федерации </w:t>
      </w:r>
      <w:r w:rsidRPr="00023832">
        <w:rPr>
          <w:rFonts w:ascii="Arial" w:hAnsi="Arial" w:cs="Arial"/>
          <w:sz w:val="24"/>
          <w:szCs w:val="24"/>
        </w:rPr>
        <w:t xml:space="preserve"> (</w:t>
      </w:r>
      <w:r w:rsidRPr="00023832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023832">
        <w:rPr>
          <w:rFonts w:ascii="Times New Roman" w:hAnsi="Times New Roman" w:cs="Times New Roman"/>
          <w:sz w:val="28"/>
          <w:szCs w:val="28"/>
        </w:rPr>
        <w:t>а</w:t>
      </w:r>
      <w:r w:rsidRPr="00023832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023832">
        <w:rPr>
          <w:rFonts w:ascii="Arial" w:hAnsi="Arial" w:cs="Arial"/>
          <w:sz w:val="24"/>
          <w:szCs w:val="24"/>
        </w:rPr>
        <w:t>);</w:t>
      </w:r>
    </w:p>
    <w:p w:rsidR="00ED44DD" w:rsidRPr="00023832" w:rsidRDefault="00ED44DD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383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023832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02383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ED44DD" w:rsidRPr="003A4528" w:rsidRDefault="00ED44DD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ED44DD" w:rsidRPr="003A4528" w:rsidRDefault="00ED44DD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ED44DD" w:rsidRPr="003A4528" w:rsidRDefault="00ED44DD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ED44DD" w:rsidRPr="003A4528" w:rsidRDefault="00ED44DD" w:rsidP="00916700">
      <w:pPr>
        <w:pStyle w:val="af0"/>
        <w:spacing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ED44DD" w:rsidRPr="003A4528" w:rsidRDefault="00ED44DD" w:rsidP="00916700">
      <w:pPr>
        <w:pStyle w:val="af0"/>
        <w:spacing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ED44DD" w:rsidRPr="003A4528" w:rsidRDefault="00ED44DD" w:rsidP="00916700">
      <w:pPr>
        <w:pStyle w:val="af0"/>
        <w:spacing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ED44DD" w:rsidRPr="003A4528" w:rsidRDefault="00ED44DD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ED44DD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0" w:history="1">
        <w:proofErr w:type="gramStart"/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</w:t>
      </w:r>
      <w:r w:rsidRPr="005514D5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 xml:space="preserve">дящегося в государственной или муниципальной собственности, о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27.02.2015);</w:t>
      </w:r>
    </w:p>
    <w:p w:rsidR="00ED44DD" w:rsidRDefault="00ED44DD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C6E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</w:t>
      </w:r>
      <w:r w:rsidRPr="004E4C6E">
        <w:rPr>
          <w:rFonts w:ascii="Times New Roman" w:hAnsi="Times New Roman" w:cs="Times New Roman"/>
          <w:sz w:val="28"/>
          <w:szCs w:val="28"/>
        </w:rPr>
        <w:t>а</w:t>
      </w:r>
      <w:r w:rsidRPr="004E4C6E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</w:t>
      </w:r>
      <w:proofErr w:type="gramStart"/>
      <w:r w:rsidRPr="004E4C6E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4E4C6E">
        <w:rPr>
          <w:rFonts w:ascii="Times New Roman" w:hAnsi="Times New Roman" w:cs="Times New Roman"/>
          <w:sz w:val="28"/>
          <w:szCs w:val="28"/>
        </w:rPr>
        <w:t xml:space="preserve"> правда", N 4-5, 11.01.2003);</w:t>
      </w:r>
    </w:p>
    <w:p w:rsidR="00440D5A" w:rsidRPr="00440D5A" w:rsidRDefault="00440D5A" w:rsidP="00440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D5A">
        <w:rPr>
          <w:rFonts w:ascii="Times New Roman" w:eastAsia="Calibri" w:hAnsi="Times New Roman" w:cs="Times New Roman"/>
          <w:sz w:val="28"/>
          <w:szCs w:val="28"/>
        </w:rPr>
        <w:t>- постановления Администрации Дружненского сельсовета Курч</w:t>
      </w:r>
      <w:r w:rsidRPr="00440D5A">
        <w:rPr>
          <w:rFonts w:ascii="Times New Roman" w:eastAsia="Calibri" w:hAnsi="Times New Roman" w:cs="Times New Roman"/>
          <w:sz w:val="28"/>
          <w:szCs w:val="28"/>
        </w:rPr>
        <w:t>а</w:t>
      </w:r>
      <w:r w:rsidRPr="00440D5A">
        <w:rPr>
          <w:rFonts w:ascii="Times New Roman" w:eastAsia="Calibri" w:hAnsi="Times New Roman" w:cs="Times New Roman"/>
          <w:sz w:val="28"/>
          <w:szCs w:val="28"/>
        </w:rPr>
        <w:t>товского рай</w:t>
      </w:r>
      <w:r w:rsidRPr="00440D5A">
        <w:rPr>
          <w:rFonts w:ascii="Times New Roman" w:eastAsia="Calibri" w:hAnsi="Times New Roman" w:cs="Times New Roman"/>
          <w:sz w:val="28"/>
          <w:szCs w:val="28"/>
        </w:rPr>
        <w:t>о</w:t>
      </w:r>
      <w:r w:rsidRPr="00440D5A">
        <w:rPr>
          <w:rFonts w:ascii="Times New Roman" w:eastAsia="Calibri" w:hAnsi="Times New Roman" w:cs="Times New Roman"/>
          <w:sz w:val="28"/>
          <w:szCs w:val="28"/>
        </w:rPr>
        <w:t>на Курской области №87 от 21 декабря 2015 года №87 «Об утверждении Положения об особенностях подачи и рассмотрения жалоб на решения и действия (бездействие) Администрации Дружненского сельс</w:t>
      </w:r>
      <w:r w:rsidRPr="00440D5A">
        <w:rPr>
          <w:rFonts w:ascii="Times New Roman" w:eastAsia="Calibri" w:hAnsi="Times New Roman" w:cs="Times New Roman"/>
          <w:sz w:val="28"/>
          <w:szCs w:val="28"/>
        </w:rPr>
        <w:t>о</w:t>
      </w:r>
      <w:r w:rsidRPr="00440D5A">
        <w:rPr>
          <w:rFonts w:ascii="Times New Roman" w:eastAsia="Calibri" w:hAnsi="Times New Roman" w:cs="Times New Roman"/>
          <w:sz w:val="28"/>
          <w:szCs w:val="28"/>
        </w:rPr>
        <w:t>вета Курчатовского района Курской области и ее должностных лиц, мун</w:t>
      </w:r>
      <w:r w:rsidRPr="00440D5A">
        <w:rPr>
          <w:rFonts w:ascii="Times New Roman" w:eastAsia="Calibri" w:hAnsi="Times New Roman" w:cs="Times New Roman"/>
          <w:sz w:val="28"/>
          <w:szCs w:val="28"/>
        </w:rPr>
        <w:t>и</w:t>
      </w:r>
      <w:r w:rsidRPr="00440D5A">
        <w:rPr>
          <w:rFonts w:ascii="Times New Roman" w:eastAsia="Calibri" w:hAnsi="Times New Roman" w:cs="Times New Roman"/>
          <w:sz w:val="28"/>
          <w:szCs w:val="28"/>
        </w:rPr>
        <w:t>ципальных служащих, замещающих должности муниципал</w:t>
      </w:r>
      <w:r w:rsidRPr="00440D5A">
        <w:rPr>
          <w:rFonts w:ascii="Times New Roman" w:eastAsia="Calibri" w:hAnsi="Times New Roman" w:cs="Times New Roman"/>
          <w:sz w:val="28"/>
          <w:szCs w:val="28"/>
        </w:rPr>
        <w:t>ь</w:t>
      </w:r>
      <w:r w:rsidRPr="00440D5A">
        <w:rPr>
          <w:rFonts w:ascii="Times New Roman" w:eastAsia="Calibri" w:hAnsi="Times New Roman" w:cs="Times New Roman"/>
          <w:sz w:val="28"/>
          <w:szCs w:val="28"/>
        </w:rPr>
        <w:t>ной службы в Администрации Дружненского сельсовета Курчатовского района Ку</w:t>
      </w:r>
      <w:r w:rsidRPr="00440D5A">
        <w:rPr>
          <w:rFonts w:ascii="Times New Roman" w:eastAsia="Calibri" w:hAnsi="Times New Roman" w:cs="Times New Roman"/>
          <w:sz w:val="28"/>
          <w:szCs w:val="28"/>
        </w:rPr>
        <w:t>р</w:t>
      </w:r>
      <w:r w:rsidRPr="00440D5A">
        <w:rPr>
          <w:rFonts w:ascii="Times New Roman" w:eastAsia="Calibri" w:hAnsi="Times New Roman" w:cs="Times New Roman"/>
          <w:sz w:val="28"/>
          <w:szCs w:val="28"/>
        </w:rPr>
        <w:t>ской области»</w:t>
      </w:r>
      <w:r w:rsidRPr="00440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D5A">
        <w:rPr>
          <w:rFonts w:ascii="Times New Roman" w:eastAsia="Calibri" w:hAnsi="Times New Roman" w:cs="Times New Roman"/>
          <w:sz w:val="28"/>
          <w:szCs w:val="28"/>
        </w:rPr>
        <w:t>(О</w:t>
      </w:r>
      <w:r w:rsidRPr="00440D5A">
        <w:rPr>
          <w:rFonts w:ascii="Times New Roman" w:hAnsi="Times New Roman" w:cs="Times New Roman"/>
          <w:sz w:val="28"/>
          <w:szCs w:val="28"/>
        </w:rPr>
        <w:t>фициальный сайт Администрации Дружненского сельсовета Курчатовского</w:t>
      </w:r>
      <w:proofErr w:type="gramEnd"/>
      <w:r w:rsidRPr="00440D5A">
        <w:rPr>
          <w:rFonts w:ascii="Times New Roman" w:hAnsi="Times New Roman" w:cs="Times New Roman"/>
          <w:sz w:val="28"/>
          <w:szCs w:val="28"/>
        </w:rPr>
        <w:t xml:space="preserve"> района Курской области - </w:t>
      </w:r>
      <w:proofErr w:type="spellStart"/>
      <w:r w:rsidRPr="00440D5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0D5A">
        <w:rPr>
          <w:rFonts w:ascii="Times New Roman" w:hAnsi="Times New Roman" w:cs="Times New Roman"/>
          <w:sz w:val="28"/>
          <w:szCs w:val="28"/>
        </w:rPr>
        <w:t>//druzhn.rkursk.ru, 29.12.2015г.);</w:t>
      </w:r>
    </w:p>
    <w:p w:rsidR="00440D5A" w:rsidRPr="00440D5A" w:rsidRDefault="00440D5A" w:rsidP="0044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5A">
        <w:rPr>
          <w:rFonts w:ascii="Times New Roman" w:hAnsi="Times New Roman" w:cs="Times New Roman"/>
          <w:sz w:val="28"/>
          <w:szCs w:val="28"/>
        </w:rPr>
        <w:t>- Постановлением администрации Дружненского сельсовета Курч</w:t>
      </w:r>
      <w:r w:rsidRPr="00440D5A">
        <w:rPr>
          <w:rFonts w:ascii="Times New Roman" w:hAnsi="Times New Roman" w:cs="Times New Roman"/>
          <w:sz w:val="28"/>
          <w:szCs w:val="28"/>
        </w:rPr>
        <w:t>а</w:t>
      </w:r>
      <w:r w:rsidRPr="00440D5A">
        <w:rPr>
          <w:rFonts w:ascii="Times New Roman" w:hAnsi="Times New Roman" w:cs="Times New Roman"/>
          <w:sz w:val="28"/>
          <w:szCs w:val="28"/>
        </w:rPr>
        <w:t>товского района Курской области от «___» _________ 20__ года № ___ «Порядок выдачи разреш</w:t>
      </w:r>
      <w:r w:rsidRPr="00440D5A">
        <w:rPr>
          <w:rFonts w:ascii="Times New Roman" w:hAnsi="Times New Roman" w:cs="Times New Roman"/>
          <w:sz w:val="28"/>
          <w:szCs w:val="28"/>
        </w:rPr>
        <w:t>е</w:t>
      </w:r>
      <w:r w:rsidRPr="00440D5A">
        <w:rPr>
          <w:rFonts w:ascii="Times New Roman" w:hAnsi="Times New Roman" w:cs="Times New Roman"/>
          <w:sz w:val="28"/>
          <w:szCs w:val="28"/>
        </w:rPr>
        <w:t>ний на вступление в брак несовершеннолетним лицам, достигшим возраста шестнадцати лет, проживающим на террит</w:t>
      </w:r>
      <w:r w:rsidRPr="00440D5A">
        <w:rPr>
          <w:rFonts w:ascii="Times New Roman" w:hAnsi="Times New Roman" w:cs="Times New Roman"/>
          <w:sz w:val="28"/>
          <w:szCs w:val="28"/>
        </w:rPr>
        <w:t>о</w:t>
      </w:r>
      <w:r w:rsidRPr="00440D5A">
        <w:rPr>
          <w:rFonts w:ascii="Times New Roman" w:hAnsi="Times New Roman" w:cs="Times New Roman"/>
          <w:sz w:val="28"/>
          <w:szCs w:val="28"/>
        </w:rPr>
        <w:t xml:space="preserve">рии Дружненского сельсовета Курчатовского района Курской области» </w:t>
      </w:r>
      <w:r w:rsidRPr="00440D5A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440D5A">
        <w:rPr>
          <w:rFonts w:ascii="Times New Roman" w:eastAsia="Calibri" w:hAnsi="Times New Roman" w:cs="Times New Roman"/>
          <w:sz w:val="28"/>
          <w:szCs w:val="28"/>
        </w:rPr>
        <w:t>О</w:t>
      </w:r>
      <w:r w:rsidRPr="00440D5A">
        <w:rPr>
          <w:rFonts w:ascii="Times New Roman" w:hAnsi="Times New Roman" w:cs="Times New Roman"/>
          <w:sz w:val="28"/>
          <w:szCs w:val="28"/>
        </w:rPr>
        <w:t>фициальный сайт Администрации Дружненского сельсовета Курчато</w:t>
      </w:r>
      <w:r w:rsidRPr="00440D5A">
        <w:rPr>
          <w:rFonts w:ascii="Times New Roman" w:hAnsi="Times New Roman" w:cs="Times New Roman"/>
          <w:sz w:val="28"/>
          <w:szCs w:val="28"/>
        </w:rPr>
        <w:t>в</w:t>
      </w:r>
      <w:r w:rsidRPr="00440D5A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- </w:t>
      </w:r>
      <w:proofErr w:type="spellStart"/>
      <w:r w:rsidRPr="00440D5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0D5A">
        <w:rPr>
          <w:rFonts w:ascii="Times New Roman" w:hAnsi="Times New Roman" w:cs="Times New Roman"/>
          <w:sz w:val="28"/>
          <w:szCs w:val="28"/>
        </w:rPr>
        <w:t>//druzhn.rkursk.ru, __.__.20__г);</w:t>
      </w:r>
    </w:p>
    <w:p w:rsidR="00440D5A" w:rsidRPr="00440D5A" w:rsidRDefault="00440D5A" w:rsidP="00440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D5A">
        <w:rPr>
          <w:rFonts w:ascii="Times New Roman" w:hAnsi="Times New Roman" w:cs="Times New Roman"/>
          <w:bCs/>
          <w:sz w:val="28"/>
          <w:szCs w:val="28"/>
        </w:rPr>
        <w:t>- Уставом муниципального образования «Дружненский сельсовет» Курчатовского района Курской области (принят решением Собрания деп</w:t>
      </w:r>
      <w:r w:rsidRPr="00440D5A">
        <w:rPr>
          <w:rFonts w:ascii="Times New Roman" w:hAnsi="Times New Roman" w:cs="Times New Roman"/>
          <w:bCs/>
          <w:sz w:val="28"/>
          <w:szCs w:val="28"/>
        </w:rPr>
        <w:t>у</w:t>
      </w:r>
      <w:r w:rsidRPr="00440D5A">
        <w:rPr>
          <w:rFonts w:ascii="Times New Roman" w:hAnsi="Times New Roman" w:cs="Times New Roman"/>
          <w:bCs/>
          <w:sz w:val="28"/>
          <w:szCs w:val="28"/>
        </w:rPr>
        <w:t>татов Дружненского сельсовета Курского района Курской области от 03.06.2005 №109, зарегистрирован в Управлении Министерства юстиции Российской Федерации по Курской области 12 ноября 2005 года, госуда</w:t>
      </w:r>
      <w:r w:rsidRPr="00440D5A">
        <w:rPr>
          <w:rFonts w:ascii="Times New Roman" w:hAnsi="Times New Roman" w:cs="Times New Roman"/>
          <w:bCs/>
          <w:sz w:val="28"/>
          <w:szCs w:val="28"/>
        </w:rPr>
        <w:t>р</w:t>
      </w:r>
      <w:r w:rsidRPr="00440D5A">
        <w:rPr>
          <w:rFonts w:ascii="Times New Roman" w:hAnsi="Times New Roman" w:cs="Times New Roman"/>
          <w:bCs/>
          <w:sz w:val="28"/>
          <w:szCs w:val="28"/>
        </w:rPr>
        <w:t xml:space="preserve">ственный регистрационный № </w:t>
      </w:r>
      <w:proofErr w:type="spellStart"/>
      <w:r w:rsidRPr="00440D5A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440D5A">
        <w:rPr>
          <w:rFonts w:ascii="Times New Roman" w:hAnsi="Times New Roman" w:cs="Times New Roman"/>
          <w:bCs/>
          <w:sz w:val="28"/>
          <w:szCs w:val="28"/>
        </w:rPr>
        <w:t xml:space="preserve"> 465123062005001) (официально опубл</w:t>
      </w:r>
      <w:r w:rsidRPr="00440D5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кован не был);</w:t>
      </w:r>
    </w:p>
    <w:p w:rsidR="00ED44DD" w:rsidRPr="004E4C6E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C6E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ED44DD" w:rsidRPr="005514D5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5514D5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D44DD" w:rsidRPr="005514D5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№2 Регламента и содержащее следующую информацию: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Заявление можно направить в форме электронного документа по в</w:t>
      </w:r>
      <w:r w:rsidRPr="005514D5">
        <w:rPr>
          <w:rFonts w:ascii="Times New Roman" w:hAnsi="Times New Roman" w:cs="Times New Roman"/>
          <w:sz w:val="28"/>
          <w:szCs w:val="28"/>
        </w:rPr>
        <w:t>ы</w:t>
      </w:r>
      <w:r w:rsidRPr="005514D5">
        <w:rPr>
          <w:rFonts w:ascii="Times New Roman" w:hAnsi="Times New Roman" w:cs="Times New Roman"/>
          <w:sz w:val="28"/>
          <w:szCs w:val="28"/>
        </w:rPr>
        <w:t>бору Заявителя: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- 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- путем направления электронного документа в уполномоченный о</w:t>
      </w:r>
      <w:r w:rsidRPr="005514D5">
        <w:rPr>
          <w:rFonts w:ascii="Times New Roman" w:hAnsi="Times New Roman" w:cs="Times New Roman"/>
          <w:sz w:val="28"/>
          <w:szCs w:val="28"/>
        </w:rPr>
        <w:t>р</w:t>
      </w:r>
      <w:r w:rsidRPr="005514D5">
        <w:rPr>
          <w:rFonts w:ascii="Times New Roman" w:hAnsi="Times New Roman" w:cs="Times New Roman"/>
          <w:sz w:val="28"/>
          <w:szCs w:val="28"/>
        </w:rPr>
        <w:t xml:space="preserve">ган на официальную электронную почту. </w:t>
      </w:r>
    </w:p>
    <w:p w:rsidR="00ED44DD" w:rsidRPr="005514D5" w:rsidRDefault="00ED44DD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ED44DD" w:rsidRPr="005514D5" w:rsidRDefault="00ED44DD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ED44DD" w:rsidRPr="005514D5" w:rsidRDefault="00ED44DD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D44DD" w:rsidRPr="005514D5" w:rsidRDefault="00ED44DD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</w:t>
      </w:r>
      <w:proofErr w:type="gramStart"/>
      <w:r w:rsidRPr="005514D5">
        <w:rPr>
          <w:rFonts w:ascii="Times New Roman" w:hAnsi="Times New Roman" w:cs="Times New Roman"/>
          <w:color w:val="auto"/>
          <w:sz w:val="28"/>
          <w:szCs w:val="28"/>
        </w:rPr>
        <w:t>ии ау</w:t>
      </w:r>
      <w:proofErr w:type="gramEnd"/>
      <w:r w:rsidRPr="005514D5">
        <w:rPr>
          <w:rFonts w:ascii="Times New Roman" w:hAnsi="Times New Roman" w:cs="Times New Roman"/>
          <w:color w:val="auto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ED44DD" w:rsidRPr="005514D5" w:rsidRDefault="00ED44DD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ED44DD" w:rsidRPr="005514D5" w:rsidRDefault="00ED44DD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ED44DD" w:rsidRPr="005514D5" w:rsidRDefault="00ED44DD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8) списки членов  некоммерческой организации, созданной гражданами, в случае если подано заявление о предварительном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 xml:space="preserve">го портала, а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квалифицирова</w:t>
      </w:r>
      <w:r w:rsidRPr="005514D5">
        <w:rPr>
          <w:rFonts w:ascii="Times New Roman" w:hAnsi="Times New Roman" w:cs="Times New Roman"/>
          <w:sz w:val="28"/>
          <w:szCs w:val="28"/>
        </w:rPr>
        <w:t>н</w:t>
      </w:r>
      <w:r w:rsidRPr="005514D5">
        <w:rPr>
          <w:rFonts w:ascii="Times New Roman" w:hAnsi="Times New Roman" w:cs="Times New Roman"/>
          <w:sz w:val="28"/>
          <w:szCs w:val="28"/>
        </w:rPr>
        <w:t>ной электронной подписью.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</w:t>
      </w:r>
      <w:r w:rsidRPr="005514D5">
        <w:rPr>
          <w:rFonts w:ascii="Times New Roman" w:hAnsi="Times New Roman" w:cs="Times New Roman"/>
          <w:sz w:val="28"/>
          <w:szCs w:val="28"/>
        </w:rPr>
        <w:t>й</w:t>
      </w:r>
      <w:r w:rsidRPr="005514D5">
        <w:rPr>
          <w:rFonts w:ascii="Times New Roman" w:hAnsi="Times New Roman" w:cs="Times New Roman"/>
          <w:sz w:val="28"/>
          <w:szCs w:val="28"/>
        </w:rPr>
        <w:t>ствующим на основании доверенности, к заявлению также прилагается 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веренность в виде электронного образа такого документа.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ED44DD" w:rsidRPr="005514D5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ED44DD" w:rsidRPr="003A4528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ED44DD" w:rsidRPr="003A4528" w:rsidRDefault="00ED44DD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ED44DD" w:rsidRPr="003A4528" w:rsidRDefault="00ED44DD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ED44DD" w:rsidRPr="003A4528" w:rsidRDefault="00ED44DD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ED44DD" w:rsidRPr="003A4528" w:rsidRDefault="00ED44DD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</w:t>
      </w:r>
    </w:p>
    <w:p w:rsidR="00ED44DD" w:rsidRPr="003A4528" w:rsidRDefault="00ED44DD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должны быть разборчивы.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ED44DD" w:rsidRDefault="00ED44DD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ED44DD" w:rsidRDefault="00ED44DD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ED44DD" w:rsidRPr="003A4528" w:rsidRDefault="00ED44DD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ED44DD" w:rsidRPr="003A4528" w:rsidRDefault="00ED44DD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мативными правовыми актами, регулирующими отношения, возникающие в связи с предоставлением услуги;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г. №210-ФЗ».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ставления услуги документов законодательством Российской Федерации не предусмотрено.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- в случае если на момент поступления  Администрацию сельсовета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ED44DD" w:rsidRPr="003A4528" w:rsidRDefault="00ED44DD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ED44DD" w:rsidRPr="003A4528" w:rsidRDefault="00ED44DD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1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ством Российской Федерации порядке не определены предельные пар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метры разрешенного строительства, реконструкции, за исключением сл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чаев, если в соответствии с разрешенным использованием земельного участка не предусматривается возможность строительства зданий, соор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жений;</w:t>
      </w:r>
      <w:proofErr w:type="gramEnd"/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  <w:proofErr w:type="gramEnd"/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lastRenderedPageBreak/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  <w:proofErr w:type="gramEnd"/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  <w:proofErr w:type="gramEnd"/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ED44DD" w:rsidRPr="003A4528" w:rsidRDefault="00ED44DD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ственных или муниципальных ну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язи с признанием многокварти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ного дома, который расположен на таком земельном участке, аварийным и подлежащим сносу или реконструкции.</w:t>
      </w:r>
    </w:p>
    <w:p w:rsidR="00ED44DD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условиях сервитута или на земельном участке размещен объект,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смотренный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ствует использованию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 его разреше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для целей резервирования;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  <w:proofErr w:type="gramEnd"/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ченное на строительство указанных объектов;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 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аренду земельного участка обратилось лицо, с которым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ключен договор о комплексном освоении территории или договор о разв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тии застроенной территории, предусматривающие обязательство данного лица по строительству указанных объектов;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</w:t>
        </w:r>
        <w:r w:rsidRPr="003A4528">
          <w:rPr>
            <w:rFonts w:ascii="Times New Roman" w:hAnsi="Times New Roman" w:cs="Times New Roman"/>
            <w:sz w:val="28"/>
            <w:szCs w:val="28"/>
          </w:rPr>
          <w:t>д</w:t>
        </w:r>
        <w:r w:rsidRPr="003A4528">
          <w:rPr>
            <w:rFonts w:ascii="Times New Roman" w:hAnsi="Times New Roman" w:cs="Times New Roman"/>
            <w:sz w:val="28"/>
            <w:szCs w:val="28"/>
          </w:rPr>
          <w:t>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органом не принято решение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об отказе в проведении этого аукциона по 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нованиям, предусмотренным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го предоставлении, опубликовано и размещено в соответствии с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ответствии с государственной программой Российской Федерации,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20)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го предоставлении, не установлен вид разрешенного использования;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 земельного участка обратилось иное не указанное в этом реш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лицо;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сносу или реконструкции;</w:t>
      </w:r>
    </w:p>
    <w:p w:rsidR="00ED44DD" w:rsidRPr="003A4528" w:rsidRDefault="00ED44DD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24) границы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ставлении, подлежат уточнению в соответствии с Федеральным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ED44DD" w:rsidRPr="003A4528" w:rsidRDefault="00ED44DD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ставлении, превышает его площадь, указанную в схеме расположения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участка, проекте межевания территории или в проектной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ментации лесных участков, в соответствии с которыми такой земельный участок образован,</w:t>
      </w:r>
      <w:r>
        <w:rPr>
          <w:rFonts w:ascii="Times New Roman" w:hAnsi="Times New Roman" w:cs="Times New Roman"/>
          <w:sz w:val="28"/>
          <w:szCs w:val="28"/>
        </w:rPr>
        <w:t xml:space="preserve"> более чем на десять процентов.</w:t>
      </w:r>
    </w:p>
    <w:p w:rsidR="00ED44DD" w:rsidRPr="003A4528" w:rsidRDefault="00ED44DD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D44DD" w:rsidRPr="003A4528" w:rsidRDefault="00ED44D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 том числе сведения о док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участвующими в предоставлении услуги</w:t>
      </w:r>
    </w:p>
    <w:p w:rsidR="00ED44DD" w:rsidRPr="003A4528" w:rsidRDefault="00ED44D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4951DE" w:rsidRDefault="00ED44DD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</w:t>
      </w:r>
      <w:r w:rsidRPr="00BA60AB">
        <w:rPr>
          <w:rFonts w:ascii="Times New Roman" w:hAnsi="Times New Roman" w:cs="Times New Roman"/>
          <w:sz w:val="28"/>
          <w:szCs w:val="28"/>
        </w:rPr>
        <w:t>о</w:t>
      </w:r>
      <w:r w:rsidRPr="00BA60AB">
        <w:rPr>
          <w:rFonts w:ascii="Times New Roman" w:hAnsi="Times New Roman" w:cs="Times New Roman"/>
          <w:sz w:val="28"/>
          <w:szCs w:val="28"/>
        </w:rPr>
        <w:t>торые являются необходимыми и обязательными для предоставления м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ниципальной услуги, законодательством Российской Федерации не пред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смотрено.</w:t>
      </w:r>
    </w:p>
    <w:p w:rsidR="00ED44DD" w:rsidRPr="003A4528" w:rsidRDefault="00ED44DD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ED44DD" w:rsidRPr="003A4528" w:rsidRDefault="00ED44D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ED44DD" w:rsidRPr="003A4528" w:rsidRDefault="00ED44D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включая информацию о мет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дике расчета размера такой платы</w:t>
      </w:r>
    </w:p>
    <w:p w:rsidR="00ED44DD" w:rsidRPr="003A4528" w:rsidRDefault="00ED44DD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4951DE" w:rsidRDefault="00ED44DD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</w:t>
      </w:r>
      <w:r w:rsidRPr="00BA60AB">
        <w:rPr>
          <w:rFonts w:ascii="Times New Roman" w:hAnsi="Times New Roman" w:cs="Times New Roman"/>
          <w:sz w:val="28"/>
          <w:szCs w:val="28"/>
        </w:rPr>
        <w:t>о</w:t>
      </w:r>
      <w:r w:rsidRPr="00BA60AB">
        <w:rPr>
          <w:rFonts w:ascii="Times New Roman" w:hAnsi="Times New Roman" w:cs="Times New Roman"/>
          <w:sz w:val="28"/>
          <w:szCs w:val="28"/>
        </w:rPr>
        <w:t>торые являются необходимыми и обязательными для предоставления м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ниципальной услуги, законодательством Российской Федерации не пред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смотрено.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са о предоставлении муниципальной услуги, услуги, предоставляемой организацией, участвующей в предоставлении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таких услуг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более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15 минут.</w:t>
      </w:r>
    </w:p>
    <w:p w:rsidR="00ED44DD" w:rsidRPr="003A4528" w:rsidRDefault="00ED44DD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ставлении муниципальной услуги и услуги, предоставляемой орган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зацией, участвующей в предоставлении муниципальной услуги, в том числе в электронной форме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ющего за днем обращения.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ющей корреспонденции: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2.16. Требования к помещениям, в которых предоставляется м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ниципальная услуга, услуга, предоставляемая организацией, участв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ющей в предоставлении муниципальной услуги, к месту ожидания и приема заявителей, размещению и оформлению визуальной, текст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вой и мультимедийной информации о порядке предоставления таких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услуг</w:t>
      </w:r>
    </w:p>
    <w:p w:rsidR="00ED44DD" w:rsidRPr="003A4528" w:rsidRDefault="00ED44DD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сельсовета. Места предоставления услуги отвечают следующим требов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ниям.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мационной табличкой (вывеской), содержащей его наименование. На дв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ри рабочего кабинета главы сельсовета размещается информационная та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личка, содержащая фамилию, имя, отчество, должность, график работы, в том числе график личного приема.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предоставлении услуги в помещениях Администрации сельсовета отводя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ся места, оборудованные столом и стульями, количество которых опред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ляется исходя из фактической нагрузки и возможностей для их размещ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в помещении Администрации сельсовета. На столе находятся писчая бумага и канцелярские принадлежности.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страции сельсовета, ответственных за предоставление услуги, оборудую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ся: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ционным системам;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</w:t>
      </w:r>
      <w:r w:rsidRPr="003A4528">
        <w:rPr>
          <w:rFonts w:ascii="Times New Roman" w:hAnsi="Times New Roman" w:cs="Times New Roman"/>
          <w:sz w:val="28"/>
          <w:szCs w:val="28"/>
        </w:rPr>
        <w:t>л</w:t>
      </w:r>
      <w:r w:rsidRPr="003A4528">
        <w:rPr>
          <w:rFonts w:ascii="Times New Roman" w:hAnsi="Times New Roman" w:cs="Times New Roman"/>
          <w:sz w:val="28"/>
          <w:szCs w:val="28"/>
        </w:rPr>
        <w:t>ном объеме предоставлять услугу.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Администрации сельсовета места информирования посетителей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роста, должны быть функциональны и могут быть оборудованы карм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нами формата А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для размещения в них информационных листков.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вающую информацию об услуге.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вета, адрес официального сайта Администрации сельсовета в информац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онно - телекоммуникационной сети  «Интернет»;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ственных за предоставление услуги, график работы, в том числе график личного приема;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предоставления услуги;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перечень оснований для отказа в предоставлении услуги.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Условия доступности для инвалидов объектов и услуг: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</w:t>
      </w:r>
      <w:r w:rsidRPr="00B30A24">
        <w:rPr>
          <w:rFonts w:ascii="Times New Roman" w:hAnsi="Times New Roman" w:cs="Times New Roman"/>
          <w:sz w:val="28"/>
          <w:szCs w:val="28"/>
        </w:rPr>
        <w:t>а</w:t>
      </w:r>
      <w:r w:rsidRPr="00B30A24">
        <w:rPr>
          <w:rFonts w:ascii="Times New Roman" w:hAnsi="Times New Roman" w:cs="Times New Roman"/>
          <w:sz w:val="28"/>
          <w:szCs w:val="28"/>
        </w:rPr>
        <w:t>лиду при входе в объект и выходе из него;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</w:t>
      </w:r>
      <w:r w:rsidRPr="00B30A24">
        <w:rPr>
          <w:rFonts w:ascii="Times New Roman" w:hAnsi="Times New Roman" w:cs="Times New Roman"/>
          <w:sz w:val="28"/>
          <w:szCs w:val="28"/>
        </w:rPr>
        <w:t>р</w:t>
      </w:r>
      <w:r w:rsidRPr="00B30A24">
        <w:rPr>
          <w:rFonts w:ascii="Times New Roman" w:hAnsi="Times New Roman" w:cs="Times New Roman"/>
          <w:sz w:val="28"/>
          <w:szCs w:val="28"/>
        </w:rPr>
        <w:t>ковки автотранспортных средств инвалидов;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</w:t>
      </w:r>
      <w:r w:rsidRPr="00B30A24">
        <w:rPr>
          <w:rFonts w:ascii="Times New Roman" w:hAnsi="Times New Roman" w:cs="Times New Roman"/>
          <w:sz w:val="28"/>
          <w:szCs w:val="28"/>
        </w:rPr>
        <w:t>е</w:t>
      </w:r>
      <w:r w:rsidRPr="00B30A24">
        <w:rPr>
          <w:rFonts w:ascii="Times New Roman" w:hAnsi="Times New Roman" w:cs="Times New Roman"/>
          <w:sz w:val="28"/>
          <w:szCs w:val="28"/>
        </w:rPr>
        <w:t>ред входом на объекты, в том числе с использованием кресла-коляски и, при необходимости, с помощью персонала объекта;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объекту в целях д</w:t>
      </w:r>
      <w:r w:rsidRPr="00B30A24">
        <w:rPr>
          <w:rFonts w:ascii="Times New Roman" w:hAnsi="Times New Roman" w:cs="Times New Roman"/>
          <w:sz w:val="28"/>
          <w:szCs w:val="28"/>
        </w:rPr>
        <w:t>о</w:t>
      </w:r>
      <w:r w:rsidRPr="00B30A24">
        <w:rPr>
          <w:rFonts w:ascii="Times New Roman" w:hAnsi="Times New Roman" w:cs="Times New Roman"/>
          <w:sz w:val="28"/>
          <w:szCs w:val="28"/>
        </w:rPr>
        <w:t xml:space="preserve">ступа к месту предоставления услуги, а также с помощью должностных лиц, предоставляющих услуги, </w:t>
      </w:r>
      <w:proofErr w:type="spellStart"/>
      <w:r w:rsidRPr="00B30A24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B30A24">
        <w:rPr>
          <w:rFonts w:ascii="Times New Roman" w:hAnsi="Times New Roman" w:cs="Times New Roman"/>
          <w:sz w:val="28"/>
          <w:szCs w:val="28"/>
        </w:rPr>
        <w:t xml:space="preserve"> и вспомогательных технол</w:t>
      </w:r>
      <w:r w:rsidRPr="00B30A24">
        <w:rPr>
          <w:rFonts w:ascii="Times New Roman" w:hAnsi="Times New Roman" w:cs="Times New Roman"/>
          <w:sz w:val="28"/>
          <w:szCs w:val="28"/>
        </w:rPr>
        <w:t>о</w:t>
      </w:r>
      <w:r w:rsidRPr="00B30A24">
        <w:rPr>
          <w:rFonts w:ascii="Times New Roman" w:hAnsi="Times New Roman" w:cs="Times New Roman"/>
          <w:sz w:val="28"/>
          <w:szCs w:val="28"/>
        </w:rPr>
        <w:t>гий, а также сменного кресла-коляски;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</w:t>
      </w:r>
      <w:r w:rsidRPr="00B30A24">
        <w:rPr>
          <w:rFonts w:ascii="Times New Roman" w:hAnsi="Times New Roman" w:cs="Times New Roman"/>
          <w:sz w:val="28"/>
          <w:szCs w:val="28"/>
        </w:rPr>
        <w:t>ч</w:t>
      </w:r>
      <w:r w:rsidRPr="00B30A24">
        <w:rPr>
          <w:rFonts w:ascii="Times New Roman" w:hAnsi="Times New Roman" w:cs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</w:t>
      </w:r>
      <w:r w:rsidRPr="00B30A24">
        <w:rPr>
          <w:rFonts w:ascii="Times New Roman" w:hAnsi="Times New Roman" w:cs="Times New Roman"/>
          <w:sz w:val="28"/>
          <w:szCs w:val="28"/>
        </w:rPr>
        <w:t>о</w:t>
      </w:r>
      <w:r w:rsidRPr="00B30A24">
        <w:rPr>
          <w:rFonts w:ascii="Times New Roman" w:hAnsi="Times New Roman" w:cs="Times New Roman"/>
          <w:sz w:val="28"/>
          <w:szCs w:val="28"/>
        </w:rPr>
        <w:t>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</w:t>
      </w:r>
      <w:r w:rsidRPr="00B30A24">
        <w:rPr>
          <w:rFonts w:ascii="Times New Roman" w:hAnsi="Times New Roman" w:cs="Times New Roman"/>
          <w:sz w:val="28"/>
          <w:szCs w:val="28"/>
        </w:rPr>
        <w:t>у</w:t>
      </w:r>
      <w:r w:rsidRPr="00B30A24">
        <w:rPr>
          <w:rFonts w:ascii="Times New Roman" w:hAnsi="Times New Roman" w:cs="Times New Roman"/>
          <w:sz w:val="28"/>
          <w:szCs w:val="28"/>
        </w:rPr>
        <w:t>мента, подтверждающего ее специальное обучение, выданного по форме, установленной федеральным органом исполнительной власти, осущест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ляющим функции по выработке и реализации государственной политики и нормативно-правовому регулированию в сфере социальной защиты нас</w:t>
      </w:r>
      <w:r w:rsidRPr="00B30A24">
        <w:rPr>
          <w:rFonts w:ascii="Times New Roman" w:hAnsi="Times New Roman" w:cs="Times New Roman"/>
          <w:sz w:val="28"/>
          <w:szCs w:val="28"/>
        </w:rPr>
        <w:t>е</w:t>
      </w:r>
      <w:r w:rsidRPr="00B30A24">
        <w:rPr>
          <w:rFonts w:ascii="Times New Roman" w:hAnsi="Times New Roman" w:cs="Times New Roman"/>
          <w:sz w:val="28"/>
          <w:szCs w:val="28"/>
        </w:rPr>
        <w:t>ления;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ления и получения услуги, оформлением необходимых для ее предоста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B30A2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30A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A2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30A24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</w:t>
      </w:r>
      <w:r w:rsidRPr="00B30A24">
        <w:rPr>
          <w:rFonts w:ascii="Times New Roman" w:hAnsi="Times New Roman" w:cs="Times New Roman"/>
          <w:sz w:val="28"/>
          <w:szCs w:val="28"/>
        </w:rPr>
        <w:t>и</w:t>
      </w:r>
      <w:r w:rsidRPr="00B30A24">
        <w:rPr>
          <w:rFonts w:ascii="Times New Roman" w:hAnsi="Times New Roman" w:cs="Times New Roman"/>
          <w:sz w:val="28"/>
          <w:szCs w:val="28"/>
        </w:rPr>
        <w:t>альных сайтов Минэкономразвития России, подведомственных органов и организаций в информационно-телекоммуникационной сети "Интернет";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ED44DD" w:rsidRPr="00B30A24" w:rsidRDefault="00ED44DD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</w:t>
      </w:r>
      <w:r w:rsidRPr="00B30A24">
        <w:rPr>
          <w:rFonts w:ascii="Times New Roman" w:hAnsi="Times New Roman" w:cs="Times New Roman"/>
          <w:sz w:val="28"/>
          <w:szCs w:val="28"/>
        </w:rPr>
        <w:t>н</w:t>
      </w:r>
      <w:r w:rsidRPr="00B30A24">
        <w:rPr>
          <w:rFonts w:ascii="Times New Roman" w:hAnsi="Times New Roman" w:cs="Times New Roman"/>
          <w:sz w:val="28"/>
          <w:szCs w:val="28"/>
        </w:rPr>
        <w:t>валида или в дистанционном режиме;</w:t>
      </w:r>
    </w:p>
    <w:p w:rsidR="00ED44DD" w:rsidRPr="00B30A24" w:rsidRDefault="00ED44DD" w:rsidP="009F06EB">
      <w:pPr>
        <w:pStyle w:val="ConsPlusNormal"/>
        <w:ind w:firstLine="540"/>
        <w:jc w:val="both"/>
        <w:rPr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lastRenderedPageBreak/>
        <w:t>оказание должностными лицами органов исполнительной власти Ку</w:t>
      </w:r>
      <w:r w:rsidRPr="00B30A24">
        <w:rPr>
          <w:rFonts w:ascii="Times New Roman" w:hAnsi="Times New Roman" w:cs="Times New Roman"/>
          <w:sz w:val="28"/>
          <w:szCs w:val="28"/>
        </w:rPr>
        <w:t>р</w:t>
      </w:r>
      <w:r w:rsidRPr="00B30A24">
        <w:rPr>
          <w:rFonts w:ascii="Times New Roman" w:hAnsi="Times New Roman" w:cs="Times New Roman"/>
          <w:sz w:val="28"/>
          <w:szCs w:val="28"/>
        </w:rPr>
        <w:t>ской области, подведомственных организаций иной необходимой инвал</w:t>
      </w:r>
      <w:r w:rsidRPr="00B30A24">
        <w:rPr>
          <w:rFonts w:ascii="Times New Roman" w:hAnsi="Times New Roman" w:cs="Times New Roman"/>
          <w:sz w:val="28"/>
          <w:szCs w:val="28"/>
        </w:rPr>
        <w:t>и</w:t>
      </w:r>
      <w:r w:rsidRPr="00B30A24">
        <w:rPr>
          <w:rFonts w:ascii="Times New Roman" w:hAnsi="Times New Roman" w:cs="Times New Roman"/>
          <w:sz w:val="28"/>
          <w:szCs w:val="28"/>
        </w:rPr>
        <w:t>дам помощи в преодолении барьеров, мешающих получению ими</w:t>
      </w:r>
      <w:r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</w:t>
      </w:r>
      <w:r w:rsidRPr="00B30A24">
        <w:rPr>
          <w:rFonts w:ascii="Times New Roman" w:hAnsi="Times New Roman" w:cs="Times New Roman"/>
          <w:sz w:val="28"/>
          <w:szCs w:val="28"/>
        </w:rPr>
        <w:t>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личество взаимодействий заявителя с должностными лицами при предоставлении услуги и их продолжительность, возможность пол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чения услуги в многофункциональном центре предоставления гос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услуг, возможность получения 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формации о ходе предоставления услуги, в том числе с использован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ем информационно-коммуникационных технологий</w:t>
      </w:r>
    </w:p>
    <w:p w:rsidR="00ED44DD" w:rsidRPr="003A4528" w:rsidRDefault="00ED44DD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ED44DD" w:rsidRPr="003A4528" w:rsidRDefault="00ED44DD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Показатели доступности муниципальной услуги: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органов, предоставляющих муниципальную услугу, в информационно-телекоммуникационных сетях общего пользования (в том числе в сети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тернет), средствах массовой информации, информационных материалах (брошюрах, буклетах и т.д.);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 в целях соблюдения установленных Административным регламентом сроков предоставления муниципальной услуги;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ED44DD" w:rsidRDefault="00ED44DD" w:rsidP="000C50F1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0C50F1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количество взаимодействия заявителя с должностными лицами при предоставлении муниципальной услуги;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листов и уполномоченных должностных лиц;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циалистов и уполномоченных должностных лиц к заявителям;</w:t>
      </w:r>
    </w:p>
    <w:p w:rsidR="00ED44DD" w:rsidRPr="003A4528" w:rsidRDefault="00ED44DD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электронном виде.</w:t>
      </w:r>
    </w:p>
    <w:p w:rsidR="00ED44DD" w:rsidRPr="003A4528" w:rsidRDefault="00ED44DD" w:rsidP="00227A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предоставления услуги в многофункциональных центрах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ления государственных и муниципальных услуг и особенности пред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ставления услуги в электронной форме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5514D5" w:rsidRDefault="00ED44DD" w:rsidP="00916700">
      <w:pPr>
        <w:tabs>
          <w:tab w:val="left" w:pos="709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муниципальной услуги в электронной форме.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0"/>
      <w:bookmarkEnd w:id="0"/>
      <w:r w:rsidRPr="005514D5">
        <w:rPr>
          <w:rFonts w:ascii="Times New Roman" w:hAnsi="Times New Roman" w:cs="Times New Roman"/>
          <w:b/>
          <w:bCs/>
          <w:sz w:val="28"/>
          <w:szCs w:val="28"/>
        </w:rPr>
        <w:t>Заявление в форме электронного документа представляется по выбору Заявителя: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путем заполнения формы запроса, размещенной на официальном са</w:t>
      </w:r>
      <w:r w:rsidRPr="005514D5">
        <w:rPr>
          <w:rFonts w:ascii="Times New Roman" w:hAnsi="Times New Roman" w:cs="Times New Roman"/>
          <w:sz w:val="28"/>
          <w:szCs w:val="28"/>
        </w:rPr>
        <w:t>й</w:t>
      </w:r>
      <w:r w:rsidRPr="005514D5">
        <w:rPr>
          <w:rFonts w:ascii="Times New Roman" w:hAnsi="Times New Roman" w:cs="Times New Roman"/>
          <w:sz w:val="28"/>
          <w:szCs w:val="28"/>
        </w:rPr>
        <w:t>те Администрации сельсовета в сети Интернет (далее - официальный сайт), в том числе посредством отправки через «Личный кабинет» Единого по</w:t>
      </w:r>
      <w:r w:rsidRPr="005514D5">
        <w:rPr>
          <w:rFonts w:ascii="Times New Roman" w:hAnsi="Times New Roman" w:cs="Times New Roman"/>
          <w:sz w:val="28"/>
          <w:szCs w:val="28"/>
        </w:rPr>
        <w:t>р</w:t>
      </w:r>
      <w:r w:rsidRPr="005514D5">
        <w:rPr>
          <w:rFonts w:ascii="Times New Roman" w:hAnsi="Times New Roman" w:cs="Times New Roman"/>
          <w:sz w:val="28"/>
          <w:szCs w:val="28"/>
        </w:rPr>
        <w:t>тала или Регионального портала (</w:t>
      </w:r>
      <w:hyperlink r:id="rId22" w:history="1">
        <w:r w:rsidRPr="005514D5">
          <w:rPr>
            <w:rFonts w:ascii="Times New Roman" w:hAnsi="Times New Roman" w:cs="Times New Roman"/>
            <w:sz w:val="28"/>
            <w:szCs w:val="28"/>
            <w:u w:val="single"/>
          </w:rPr>
          <w:t>www.</w:t>
        </w:r>
        <w:r w:rsidRPr="005514D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rpgu</w:t>
        </w:r>
        <w:r w:rsidRPr="005514D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5514D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rkursk</w:t>
        </w:r>
        <w:r w:rsidRPr="005514D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5514D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514D5">
        <w:rPr>
          <w:rFonts w:ascii="Times New Roman" w:hAnsi="Times New Roman" w:cs="Times New Roman"/>
          <w:sz w:val="28"/>
          <w:szCs w:val="28"/>
        </w:rPr>
        <w:t>);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заявлении указывается один из следующих способов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ния результатов рассмотрения заявления уполномоченным органом: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</w:t>
      </w:r>
      <w:r w:rsidRPr="005514D5">
        <w:rPr>
          <w:rFonts w:ascii="Times New Roman" w:hAnsi="Times New Roman" w:cs="Times New Roman"/>
          <w:sz w:val="28"/>
          <w:szCs w:val="28"/>
        </w:rPr>
        <w:t>д</w:t>
      </w:r>
      <w:r w:rsidRPr="005514D5">
        <w:rPr>
          <w:rFonts w:ascii="Times New Roman" w:hAnsi="Times New Roman" w:cs="Times New Roman"/>
          <w:sz w:val="28"/>
          <w:szCs w:val="28"/>
        </w:rPr>
        <w:t>ственно при личном обращении;</w:t>
      </w:r>
      <w:r w:rsidRPr="005514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посредством по</w:t>
      </w:r>
      <w:r w:rsidRPr="005514D5">
        <w:rPr>
          <w:rFonts w:ascii="Times New Roman" w:hAnsi="Times New Roman" w:cs="Times New Roman"/>
          <w:sz w:val="28"/>
          <w:szCs w:val="28"/>
        </w:rPr>
        <w:t>ч</w:t>
      </w:r>
      <w:r w:rsidRPr="005514D5">
        <w:rPr>
          <w:rFonts w:ascii="Times New Roman" w:hAnsi="Times New Roman" w:cs="Times New Roman"/>
          <w:sz w:val="28"/>
          <w:szCs w:val="28"/>
        </w:rPr>
        <w:t>тового отправления;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ED44DD" w:rsidRPr="005514D5" w:rsidRDefault="00ED44DD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</w:t>
      </w:r>
      <w:r w:rsidRPr="005514D5">
        <w:rPr>
          <w:rFonts w:ascii="Times New Roman" w:hAnsi="Times New Roman" w:cs="Times New Roman"/>
          <w:sz w:val="28"/>
          <w:szCs w:val="28"/>
        </w:rPr>
        <w:t>д</w:t>
      </w:r>
      <w:r w:rsidRPr="005514D5">
        <w:rPr>
          <w:rFonts w:ascii="Times New Roman" w:hAnsi="Times New Roman" w:cs="Times New Roman"/>
          <w:sz w:val="28"/>
          <w:szCs w:val="28"/>
        </w:rPr>
        <w:t>ством почтового отправления.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явителя):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электронной подписью Заявителя;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lastRenderedPageBreak/>
        <w:t>Заявление от имени юридического лица заверяется по выбору Заяв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теля электронной подписью либо усиленной квалифицированной эле</w:t>
      </w:r>
      <w:r w:rsidRPr="005514D5">
        <w:rPr>
          <w:rFonts w:ascii="Times New Roman" w:hAnsi="Times New Roman" w:cs="Times New Roman"/>
          <w:sz w:val="28"/>
          <w:szCs w:val="28"/>
        </w:rPr>
        <w:t>к</w:t>
      </w:r>
      <w:r w:rsidRPr="005514D5">
        <w:rPr>
          <w:rFonts w:ascii="Times New Roman" w:hAnsi="Times New Roman" w:cs="Times New Roman"/>
          <w:sz w:val="28"/>
          <w:szCs w:val="28"/>
        </w:rPr>
        <w:t>тронной подписью (если заявителем является юридическое лицо):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ренности, выданной в соответствии с законодательством Российской Ф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дерации.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Представление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ля  не требуется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5514D5">
        <w:rPr>
          <w:rFonts w:ascii="Times New Roman" w:hAnsi="Times New Roman" w:cs="Times New Roman"/>
          <w:sz w:val="28"/>
          <w:szCs w:val="28"/>
        </w:rPr>
        <w:t>к</w:t>
      </w:r>
      <w:r w:rsidRPr="005514D5">
        <w:rPr>
          <w:rFonts w:ascii="Times New Roman" w:hAnsi="Times New Roman" w:cs="Times New Roman"/>
          <w:sz w:val="28"/>
          <w:szCs w:val="28"/>
        </w:rPr>
        <w:t xml:space="preserve">тронной подписью. 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ется Администрацией</w:t>
      </w:r>
      <w:r w:rsidRPr="005514D5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уведомл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ния, содержащего входящий регистрационный номер заявления, дату п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лучения указанного заявления и прилагаемых к нему документов, а также перечень наименований файлов, представленных в форме электронных 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кументов, с указанием их объема.</w:t>
      </w:r>
    </w:p>
    <w:p w:rsidR="00ED44DD" w:rsidRPr="005514D5" w:rsidRDefault="00ED44DD" w:rsidP="00916700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предоставляются в Адм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нистрацию</w:t>
      </w:r>
      <w:r w:rsidRPr="005514D5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 w:rsidRPr="005514D5">
        <w:rPr>
          <w:rFonts w:ascii="Times New Roman" w:hAnsi="Times New Roman" w:cs="Times New Roman"/>
          <w:sz w:val="28"/>
          <w:szCs w:val="28"/>
        </w:rPr>
        <w:t xml:space="preserve">  в форме электронных документов путем заполн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ния формы запроса, размещенной на официальном сайте, посредством о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правки через Единый портал или Региональный портал, направляются в виде файлов в формате XML (далее - XML-документ), созданных с испол</w:t>
      </w:r>
      <w:r w:rsidRPr="005514D5">
        <w:rPr>
          <w:rFonts w:ascii="Times New Roman" w:hAnsi="Times New Roman" w:cs="Times New Roman"/>
          <w:sz w:val="28"/>
          <w:szCs w:val="28"/>
        </w:rPr>
        <w:t>ь</w:t>
      </w:r>
      <w:r w:rsidRPr="005514D5">
        <w:rPr>
          <w:rFonts w:ascii="Times New Roman" w:hAnsi="Times New Roman" w:cs="Times New Roman"/>
          <w:sz w:val="28"/>
          <w:szCs w:val="28"/>
        </w:rPr>
        <w:t>зованием XML-схем и обеспечивающих считывание и контроль предста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ленных данных.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Заявления представляются в Администрацию сельсовета  в виде фа</w:t>
      </w:r>
      <w:r w:rsidRPr="005514D5">
        <w:rPr>
          <w:rFonts w:ascii="Times New Roman" w:hAnsi="Times New Roman" w:cs="Times New Roman"/>
          <w:sz w:val="28"/>
          <w:szCs w:val="28"/>
        </w:rPr>
        <w:t>й</w:t>
      </w:r>
      <w:r w:rsidRPr="005514D5">
        <w:rPr>
          <w:rFonts w:ascii="Times New Roman" w:hAnsi="Times New Roman" w:cs="Times New Roman"/>
          <w:sz w:val="28"/>
          <w:szCs w:val="28"/>
        </w:rPr>
        <w:t xml:space="preserve">лов в формате </w:t>
      </w:r>
      <w:proofErr w:type="spellStart"/>
      <w:r w:rsidRPr="005514D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514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4D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5514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4D5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5514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4D5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514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4D5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5514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4D5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5514D5">
        <w:rPr>
          <w:rFonts w:ascii="Times New Roman" w:hAnsi="Times New Roman" w:cs="Times New Roman"/>
          <w:sz w:val="28"/>
          <w:szCs w:val="28"/>
        </w:rPr>
        <w:t>, если указанные заявления пред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ставляются в форме электронного документа посредством электронной почты.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емые к заявлению, в том числе доверенности, направляются в виде файлов в форматах PDF, TIF.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lastRenderedPageBreak/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Документы, которые предоставляются Администрацией</w:t>
      </w:r>
      <w:r w:rsidRPr="005514D5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</w:t>
      </w:r>
      <w:r w:rsidRPr="005514D5">
        <w:rPr>
          <w:rFonts w:ascii="Times New Roman" w:hAnsi="Times New Roman" w:cs="Times New Roman"/>
          <w:sz w:val="28"/>
          <w:szCs w:val="28"/>
        </w:rPr>
        <w:t>с</w:t>
      </w:r>
      <w:r w:rsidRPr="005514D5">
        <w:rPr>
          <w:rFonts w:ascii="Times New Roman" w:hAnsi="Times New Roman" w:cs="Times New Roman"/>
          <w:sz w:val="28"/>
          <w:szCs w:val="28"/>
        </w:rPr>
        <w:t>пользования сети Интернет.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фицированы в соответствии с законодательством Российской Федерации.</w:t>
      </w:r>
    </w:p>
    <w:p w:rsidR="00ED44DD" w:rsidRPr="005514D5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4D5">
        <w:rPr>
          <w:rFonts w:ascii="Times New Roman" w:hAnsi="Times New Roman" w:cs="Times New Roman"/>
          <w:sz w:val="28"/>
          <w:szCs w:val="28"/>
        </w:rPr>
        <w:t>Заявление, представленное с нарушением изложенных в данном по</w:t>
      </w:r>
      <w:r w:rsidRPr="005514D5">
        <w:rPr>
          <w:rFonts w:ascii="Times New Roman" w:hAnsi="Times New Roman" w:cs="Times New Roman"/>
          <w:sz w:val="28"/>
          <w:szCs w:val="28"/>
        </w:rPr>
        <w:t>д</w:t>
      </w:r>
      <w:r w:rsidRPr="005514D5">
        <w:rPr>
          <w:rFonts w:ascii="Times New Roman" w:hAnsi="Times New Roman" w:cs="Times New Roman"/>
          <w:sz w:val="28"/>
          <w:szCs w:val="28"/>
        </w:rPr>
        <w:t xml:space="preserve">разделе  требований Администрацией  </w:t>
      </w:r>
      <w:r w:rsidRPr="005514D5">
        <w:rPr>
          <w:rFonts w:ascii="Times New Roman" w:hAnsi="Times New Roman" w:cs="Times New Roman"/>
          <w:sz w:val="28"/>
          <w:szCs w:val="28"/>
          <w:lang w:eastAsia="en-US"/>
        </w:rPr>
        <w:t xml:space="preserve">сельсовета </w:t>
      </w:r>
      <w:r w:rsidRPr="005514D5">
        <w:rPr>
          <w:rFonts w:ascii="Times New Roman" w:hAnsi="Times New Roman" w:cs="Times New Roman"/>
          <w:sz w:val="28"/>
          <w:szCs w:val="28"/>
        </w:rPr>
        <w:t>не рассматривается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4DD" w:rsidRPr="003A4528" w:rsidRDefault="00ED44DD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Администрация сельсовета</w:t>
      </w:r>
      <w:r w:rsidRPr="005514D5">
        <w:rPr>
          <w:rFonts w:ascii="Times New Roman" w:hAnsi="Times New Roman" w:cs="Times New Roman"/>
          <w:sz w:val="28"/>
          <w:szCs w:val="28"/>
        </w:rPr>
        <w:t xml:space="preserve">  в течение пяти рабочих дней со дня пол</w:t>
      </w:r>
      <w:r w:rsidRPr="005514D5">
        <w:rPr>
          <w:rFonts w:ascii="Times New Roman" w:hAnsi="Times New Roman" w:cs="Times New Roman"/>
          <w:sz w:val="28"/>
          <w:szCs w:val="28"/>
        </w:rPr>
        <w:t>у</w:t>
      </w:r>
      <w:r w:rsidRPr="005514D5">
        <w:rPr>
          <w:rFonts w:ascii="Times New Roman" w:hAnsi="Times New Roman" w:cs="Times New Roman"/>
          <w:sz w:val="28"/>
          <w:szCs w:val="28"/>
        </w:rPr>
        <w:t>чения такого заявления обязана направить уведомление с указанием доп</w:t>
      </w:r>
      <w:r w:rsidRPr="005514D5">
        <w:rPr>
          <w:rFonts w:ascii="Times New Roman" w:hAnsi="Times New Roman" w:cs="Times New Roman"/>
          <w:sz w:val="28"/>
          <w:szCs w:val="28"/>
        </w:rPr>
        <w:t>у</w:t>
      </w:r>
      <w:r w:rsidRPr="005514D5">
        <w:rPr>
          <w:rFonts w:ascii="Times New Roman" w:hAnsi="Times New Roman" w:cs="Times New Roman"/>
          <w:sz w:val="28"/>
          <w:szCs w:val="28"/>
        </w:rPr>
        <w:t>щенных нарушений.</w:t>
      </w:r>
    </w:p>
    <w:p w:rsidR="00ED44DD" w:rsidRPr="003A4528" w:rsidRDefault="00ED44DD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ED44DD" w:rsidRDefault="00ED44DD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</w:p>
    <w:p w:rsidR="00ED44DD" w:rsidRPr="00B30A24" w:rsidRDefault="00ED44DD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ED44DD" w:rsidRPr="003A4528" w:rsidRDefault="00ED44D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ED44DD" w:rsidRPr="003A4528" w:rsidRDefault="00ED44DD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4DD" w:rsidRPr="003A4528" w:rsidRDefault="00ED44DD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ED44DD" w:rsidRPr="003A4528" w:rsidRDefault="00ED44DD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ED44DD" w:rsidRPr="003A4528" w:rsidRDefault="00ED44DD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ED44DD" w:rsidRPr="003A4528" w:rsidRDefault="00ED44DD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ED44DD" w:rsidRPr="003A4528" w:rsidRDefault="00ED44DD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bookmarkEnd w:id="1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ED44DD" w:rsidRPr="003A4528" w:rsidRDefault="00ED44DD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Основанием для оказания муниципальной услуги является письме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ное заявление о предварительном согласовании предоставления земельн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участка, или о предоставлении земельного участка, находящегося в го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ударственной (или муниципальной) собственности, без проведения торгов с приложением пакета документов, необходимого для исполнения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услуги, в соответствии с подразделом 2.6. Регламента.</w:t>
      </w:r>
    </w:p>
    <w:p w:rsidR="00ED44DD" w:rsidRPr="003A4528" w:rsidRDefault="00ED44DD" w:rsidP="007F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с приложением комплекта документов представляется в письменной форме, образец заявления (приложение № 2 к Регламенту) можно получить в Администрации сельсовета, а в электронном виде – на официальном сайте Администрации сельсовета, Портале государственных и муниципальных услуг (функций) Курской области.</w:t>
      </w:r>
    </w:p>
    <w:p w:rsidR="00ED44DD" w:rsidRPr="003A4528" w:rsidRDefault="00ED44DD" w:rsidP="007F3A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получении заявления со всеми необходимыми документами специалист Администрации сельсовета проверяет наличие документов,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услуги.</w:t>
      </w:r>
    </w:p>
    <w:p w:rsidR="00ED44DD" w:rsidRPr="003A4528" w:rsidRDefault="00ED44DD" w:rsidP="007F3A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заявления.</w:t>
      </w:r>
    </w:p>
    <w:p w:rsidR="00ED44DD" w:rsidRPr="003A4528" w:rsidRDefault="00ED44DD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При наличии в представленных документах оснований для отказа в приеме документов, указанных в пункте 2.10. настоящего Регламента, ув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домляет заявителя о наличии препятствий в приеме заявления и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тов для предоставления муниципальной услуги, возвращает ему заявление и представленные им документы.</w:t>
      </w:r>
    </w:p>
    <w:p w:rsidR="00ED44DD" w:rsidRPr="003A4528" w:rsidRDefault="00ED44DD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Pr="00AA3CD8">
        <w:rPr>
          <w:rFonts w:ascii="Times New Roman" w:hAnsi="Times New Roman" w:cs="Times New Roman"/>
          <w:sz w:val="28"/>
          <w:szCs w:val="28"/>
        </w:rPr>
        <w:t>При установлении фактов отсутствия оснований для отказа в приеме документов, специалист, ответственный за прием документов, принимает от него заявление вместе с представленными документами, вносит запись о приеме заявления в Журнал регистрации входящей документации адм</w:t>
      </w:r>
      <w:r w:rsidRPr="00AA3CD8">
        <w:rPr>
          <w:rFonts w:ascii="Times New Roman" w:hAnsi="Times New Roman" w:cs="Times New Roman"/>
          <w:sz w:val="28"/>
          <w:szCs w:val="28"/>
        </w:rPr>
        <w:t>и</w:t>
      </w:r>
      <w:r w:rsidRPr="00AA3CD8">
        <w:rPr>
          <w:rFonts w:ascii="Times New Roman" w:hAnsi="Times New Roman" w:cs="Times New Roman"/>
          <w:sz w:val="28"/>
          <w:szCs w:val="28"/>
        </w:rPr>
        <w:t>нистрации сельсовета.</w:t>
      </w:r>
    </w:p>
    <w:p w:rsidR="00ED44DD" w:rsidRPr="003A4528" w:rsidRDefault="00ED44DD" w:rsidP="00B30A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Pr="00AA3CD8">
        <w:rPr>
          <w:rFonts w:ascii="Times New Roman" w:hAnsi="Times New Roman" w:cs="Times New Roman"/>
          <w:sz w:val="28"/>
          <w:szCs w:val="28"/>
        </w:rPr>
        <w:t>Критерием принятия решения  является отсутствие оснований для отказа в приеме документов.</w:t>
      </w:r>
    </w:p>
    <w:p w:rsidR="00ED44DD" w:rsidRPr="003A4528" w:rsidRDefault="00ED44DD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услуги, составляет 15 минут с момента обращения заявителя. </w:t>
      </w:r>
    </w:p>
    <w:p w:rsidR="00ED44DD" w:rsidRPr="003A4528" w:rsidRDefault="00ED44DD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ED44DD" w:rsidRPr="003A4528" w:rsidRDefault="00ED44DD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прием заявления о предоставлении муниципальной услуги со всеми необходимыми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ментами. 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Способ фиксации результата</w:t>
      </w:r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административной процедуры является внесение записи в Журнал регистрации входящей документации.</w:t>
      </w:r>
    </w:p>
    <w:p w:rsidR="00ED44DD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административной процедуры – 1 рабочий день.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Default="00ED44DD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ED44DD" w:rsidRPr="003A4528" w:rsidRDefault="00ED44DD" w:rsidP="001E31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непре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ставление заявителем документов, указанных в пункте  2.7.  настоящего Регламента по собственной инициативе.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Критерием принятия решения  является необходимость наличия 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кументов указанных в пункте  2.7.</w:t>
      </w:r>
    </w:p>
    <w:p w:rsidR="00ED44DD" w:rsidRPr="003A4528" w:rsidRDefault="00ED44DD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Должностное лицо Администрации сельсовета в течение 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двух </w:t>
      </w:r>
      <w:r w:rsidRPr="003A4528">
        <w:rPr>
          <w:rFonts w:ascii="Times New Roman" w:hAnsi="Times New Roman" w:cs="Times New Roman"/>
          <w:sz w:val="28"/>
          <w:szCs w:val="28"/>
        </w:rPr>
        <w:t>раб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чих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дней с момента получения заявления с пакетом документов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формирует и направляет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запросы в государственные органы, 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органы местного сам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о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управления и иные организации</w:t>
      </w:r>
      <w:r>
        <w:rPr>
          <w:rStyle w:val="s8"/>
          <w:rFonts w:ascii="Times New Roman" w:hAnsi="Times New Roman" w:cs="Times New Roman"/>
          <w:sz w:val="28"/>
          <w:szCs w:val="28"/>
        </w:rPr>
        <w:t xml:space="preserve"> в соответствии с п.2.2.2 регламента.</w:t>
      </w:r>
    </w:p>
    <w:p w:rsidR="00ED44DD" w:rsidRPr="003A4528" w:rsidRDefault="00ED44DD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B30A24">
      <w:pPr>
        <w:pStyle w:val="ConsPlusNormal"/>
        <w:ind w:firstLine="54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</w:t>
      </w:r>
      <w:r w:rsidRPr="003A4528">
        <w:rPr>
          <w:rFonts w:ascii="Times New Roman" w:hAnsi="Times New Roman" w:cs="Times New Roman"/>
          <w:sz w:val="28"/>
          <w:szCs w:val="28"/>
        </w:rPr>
        <w:t>на бума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ном носителе или в форме электронного документа 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следующими способ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а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ми:</w:t>
      </w:r>
    </w:p>
    <w:p w:rsidR="00ED44DD" w:rsidRPr="003A4528" w:rsidRDefault="00ED44DD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го взаимодействия;</w:t>
      </w:r>
    </w:p>
    <w:p w:rsidR="00ED44DD" w:rsidRPr="003A4528" w:rsidRDefault="00ED44DD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ED44DD" w:rsidRPr="003A4528" w:rsidRDefault="00ED44DD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ED44DD" w:rsidRPr="003A4528" w:rsidRDefault="00ED44DD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ED44DD" w:rsidRPr="003A4528" w:rsidRDefault="00ED44DD" w:rsidP="00B30A24">
      <w:pPr>
        <w:pStyle w:val="p13"/>
        <w:shd w:val="clear" w:color="auto" w:fill="FFFFFF"/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 Специалист, предоставляющий услугу, определяет способ напра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в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ления запроса и в установленный срок осуществляет его направление.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направлении запроса курьером, запрос оформляется в виде 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кумента на бумажном носителе, подписывается собственноручной подп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сью уполномоченного должностного лица и заверяется печатью (штампом) органа (организации), оказывающего услугу, в соответствии с правилами делопроизводства и документооборота.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запрос не может прев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шать 5 рабочих дней с момента поступления требования к органу (орган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зации), предоставляющему документ и (или) информацию.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Ответ на запрос регистрируется в установленном порядке.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получении ответа на запрос, должностное лицо Администрации сельсовета, приобщает полученный ответ к документам, представленным заявителем.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 на межведомственный запрос. 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ответа на межведо</w:t>
      </w:r>
      <w:r w:rsidRPr="003A4528">
        <w:rPr>
          <w:rFonts w:ascii="Times New Roman" w:hAnsi="Times New Roman" w:cs="Times New Roman"/>
          <w:sz w:val="28"/>
          <w:szCs w:val="28"/>
        </w:rPr>
        <w:t>м</w:t>
      </w:r>
      <w:r w:rsidRPr="003A4528">
        <w:rPr>
          <w:rFonts w:ascii="Times New Roman" w:hAnsi="Times New Roman" w:cs="Times New Roman"/>
          <w:sz w:val="28"/>
          <w:szCs w:val="28"/>
        </w:rPr>
        <w:t>ственный запрос в журнале учета входящей корреспонденции.</w:t>
      </w:r>
    </w:p>
    <w:p w:rsidR="00ED44DD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 выполнения  административной процедуры, связанной с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просом и получением документов, составляет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ED44DD" w:rsidRPr="003A4528" w:rsidRDefault="00ED44DD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32E97" w:rsidRDefault="00ED44DD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ED44DD" w:rsidRDefault="00ED44DD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ступление зарегистрированного заявления и комплекта документов к должностному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ственный исполнитель).</w:t>
      </w:r>
    </w:p>
    <w:p w:rsidR="00ED44DD" w:rsidRPr="001C30B6" w:rsidRDefault="00ED44DD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средствах массовой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 также  в информационно-коммуникационной сети «Интернет».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сельсовета сове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3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4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ED44DD" w:rsidRPr="003A4528" w:rsidRDefault="00ED44DD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ED44DD" w:rsidRPr="003A4528" w:rsidRDefault="00ED44DD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44DD" w:rsidRPr="001C30B6" w:rsidRDefault="00ED44DD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ED44DD" w:rsidRPr="003A4528" w:rsidRDefault="00ED44DD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</w:t>
      </w:r>
      <w:proofErr w:type="gramStart"/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кциона по продаже земельного участка, находящегося муниципальной собственности на территории сельского поселения,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земельном участке (далее - кадастровые работы);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заявления Администрации сельсовета государственного кадастрового учета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;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принятие Администрацией сельсовета решения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D44DD" w:rsidRPr="003A4528" w:rsidRDefault="00ED44DD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ED44DD" w:rsidRPr="003A4528" w:rsidRDefault="00ED44DD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ED44DD" w:rsidRPr="003A4528" w:rsidRDefault="00ED44DD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оформление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зультата предоставления (или отказа в предоставлении) муниципальной услуги.</w:t>
      </w:r>
    </w:p>
    <w:p w:rsidR="00ED44DD" w:rsidRPr="003A4528" w:rsidRDefault="00ED44DD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ED44DD" w:rsidRDefault="00ED44DD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выполнения административной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ED44DD" w:rsidRPr="003A4528" w:rsidRDefault="00ED44DD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явителю.</w:t>
      </w:r>
    </w:p>
    <w:p w:rsidR="00ED44DD" w:rsidRPr="003A4528" w:rsidRDefault="00ED44DD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являются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проведения  аукциона (при проведении процедуры торгов) или зарегистрированной заявление и документы (при предоставлении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 без проведения торгов).</w:t>
      </w:r>
    </w:p>
    <w:p w:rsidR="00ED44DD" w:rsidRPr="003A4528" w:rsidRDefault="00ED44DD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услуги специалист Администрации сельсовета оформляет в порядке, установле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ном Земельным кодексом Российской Федерации и настоящим Регламе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том:</w:t>
      </w:r>
    </w:p>
    <w:p w:rsidR="00ED44DD" w:rsidRPr="003A4528" w:rsidRDefault="00ED44DD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участка;</w:t>
      </w:r>
    </w:p>
    <w:p w:rsidR="00ED44DD" w:rsidRPr="003A4528" w:rsidRDefault="00ED44DD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решение о предварительном согласовании предоставления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участка в соответствии со </w:t>
      </w:r>
      <w:hyperlink r:id="rId37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ствии с Федеральным </w:t>
      </w:r>
      <w:hyperlink r:id="rId38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сти", и направление указанного решения заявителю.</w:t>
      </w:r>
    </w:p>
    <w:p w:rsidR="00ED44DD" w:rsidRPr="003A4528" w:rsidRDefault="00ED44DD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Критерием принятия решения является наличие права (отсутствие права) заявителя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по итогам проведения аукциона.</w:t>
      </w:r>
    </w:p>
    <w:p w:rsidR="00ED44DD" w:rsidRPr="003A4528" w:rsidRDefault="00ED44DD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ED44DD" w:rsidRPr="003A4528" w:rsidRDefault="00ED44DD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Процедура заканчивается выдачей заявителю одного из следующих документов:</w:t>
      </w:r>
    </w:p>
    <w:p w:rsidR="00ED44DD" w:rsidRPr="003A4528" w:rsidRDefault="00ED44DD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договора купли-продажи или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участка;</w:t>
      </w:r>
    </w:p>
    <w:p w:rsidR="00ED44DD" w:rsidRPr="003A4528" w:rsidRDefault="00ED44DD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2) постановление о предоставлении земельного участка в соответствии со </w:t>
      </w:r>
      <w:hyperlink r:id="rId39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ницы подлежат уточнению в соответствии с Федеральным </w:t>
      </w:r>
      <w:hyperlink r:id="rId40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«О го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ударственном кадастре недвижимости», и направление указанное решение заявителю.</w:t>
      </w:r>
    </w:p>
    <w:p w:rsidR="00ED44DD" w:rsidRPr="003A4528" w:rsidRDefault="00ED44DD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принятии отрицательного решения:</w:t>
      </w:r>
    </w:p>
    <w:p w:rsidR="00ED44DD" w:rsidRPr="003A4528" w:rsidRDefault="00ED44DD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ED44DD" w:rsidRPr="003A4528" w:rsidRDefault="00ED44DD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ED44DD" w:rsidRPr="003A4528" w:rsidRDefault="00ED44DD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ED44DD" w:rsidRPr="003A4528" w:rsidRDefault="00ED44DD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ED44DD" w:rsidRPr="003A4528" w:rsidRDefault="00ED44DD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 договоров аренды;</w:t>
      </w:r>
    </w:p>
    <w:p w:rsidR="00ED44DD" w:rsidRPr="003A4528" w:rsidRDefault="00ED44DD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договоров безвозмездного пользования;</w:t>
      </w:r>
    </w:p>
    <w:p w:rsidR="00ED44DD" w:rsidRPr="003A4528" w:rsidRDefault="00ED44DD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договоров купли-продажи.</w:t>
      </w:r>
    </w:p>
    <w:p w:rsidR="00ED44DD" w:rsidRPr="003A4528" w:rsidRDefault="00ED44DD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уведомления об отказе в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оставлении муниципальной услуги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bookmarkEnd w:id="2"/>
    <w:p w:rsidR="00ED44DD" w:rsidRPr="003A4528" w:rsidRDefault="00ED44DD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DB36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3A4528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полнением ответственными должностными лицами положений регл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мента и иных нормативных правовых актов, устанавливающих тр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бования к предоставлению муниципальной услуги, а также принятием ими решений</w:t>
      </w:r>
    </w:p>
    <w:p w:rsidR="00ED44DD" w:rsidRPr="003A4528" w:rsidRDefault="00ED44DD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ствий, определенных административными процедурами по предоставл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нию муниципальной услуги, и принятием решений ответственными дол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ностными лицами осуществляется Главой сельсовета.</w:t>
      </w:r>
    </w:p>
    <w:p w:rsidR="00ED44DD" w:rsidRPr="003A4528" w:rsidRDefault="00ED44DD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4.1.2. Периодичность осуществления текущего контроля устанавл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вается распоряжением Главы сельсовета.</w:t>
      </w:r>
    </w:p>
    <w:p w:rsidR="00ED44DD" w:rsidRPr="003A4528" w:rsidRDefault="00ED44DD" w:rsidP="00BF22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 w:rsidRPr="003A4528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ством предоставления муниципальной услуги</w:t>
      </w:r>
    </w:p>
    <w:p w:rsidR="00ED44DD" w:rsidRPr="003A4528" w:rsidRDefault="00ED44DD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4.2.1.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обращения заявителей, содержащих жалобы на действия (бездействие) Администрации сельсовета, а также должностных лиц.</w:t>
      </w:r>
    </w:p>
    <w:p w:rsidR="00ED44DD" w:rsidRPr="003A4528" w:rsidRDefault="00ED44DD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проведения плановых проверок 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полнения положений Регламента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вета на текущий год.</w:t>
      </w:r>
    </w:p>
    <w:p w:rsidR="00ED44DD" w:rsidRPr="003A4528" w:rsidRDefault="00ED44DD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ED44DD" w:rsidRPr="003A4528" w:rsidRDefault="00ED44DD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распоряжением Главой сельсовета.</w:t>
      </w:r>
    </w:p>
    <w:p w:rsidR="00ED44DD" w:rsidRPr="003A4528" w:rsidRDefault="00ED44DD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Администрации сельсовета, но не чаще 1 раза в 3 года. </w:t>
      </w:r>
    </w:p>
    <w:p w:rsidR="00ED44DD" w:rsidRPr="003A4528" w:rsidRDefault="00ED44DD" w:rsidP="0028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 проводятся на основании жалоб (претензий) заявителей на решения и действия (бездействия) должностных лиц, принятые или 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ществленные в ходе предоставления муниципальной услуги.</w:t>
      </w:r>
    </w:p>
    <w:p w:rsidR="00ED44DD" w:rsidRPr="003A4528" w:rsidRDefault="00ED44DD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прав заявителей и привлечения виновных лиц к ответственности.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зультаты проверок отражаются отдельной справкой или актом.</w:t>
      </w:r>
    </w:p>
    <w:p w:rsidR="00ED44DD" w:rsidRPr="003A4528" w:rsidRDefault="00ED44DD" w:rsidP="00DB36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ED44DD" w:rsidRPr="003A4528" w:rsidRDefault="00ED44DD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прав заявителей виновные лица привлекаются к дисциплинарной и (или) административной ответственности в порядке, установленном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ствующим законодательством Российской Федерации и законодательством Курской области. Персональная ответственность должностных лиц Адм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нистрации сельсовета за несоблюдение порядка осуществления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стративных процедур в ходе предоставления муниципальной услуги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крепляется в их должностных инструкциях.</w:t>
      </w:r>
    </w:p>
    <w:p w:rsidR="00ED44DD" w:rsidRPr="003A4528" w:rsidRDefault="00ED44DD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</w:t>
      </w:r>
    </w:p>
    <w:p w:rsidR="00ED44DD" w:rsidRPr="003A4528" w:rsidRDefault="00ED44DD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D44DD" w:rsidRPr="003A4528" w:rsidRDefault="00ED44DD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ко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формации о ходе предоставления муниципальной услуги, в том числе о сроках завершения административных процедур (действий).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Граждане, их объединения и организации также вправе: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Регламе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та.</w:t>
      </w:r>
    </w:p>
    <w:p w:rsidR="00ED44DD" w:rsidRPr="003A4528" w:rsidRDefault="00ED44DD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сти и муниципальными нормативными правовыми актами.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08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ствий (бездействия) органа, предоставляющего муниципальную услуг, а </w:t>
      </w:r>
      <w:proofErr w:type="gramStart"/>
      <w:r w:rsidRPr="003A4528">
        <w:rPr>
          <w:rFonts w:ascii="Times New Roman" w:hAnsi="Times New Roman" w:cs="Times New Roman"/>
          <w:b/>
          <w:bCs/>
          <w:sz w:val="28"/>
          <w:szCs w:val="28"/>
        </w:rPr>
        <w:t>также  должностных</w:t>
      </w:r>
      <w:proofErr w:type="gramEnd"/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лиц, муниципальных служащих</w:t>
      </w:r>
    </w:p>
    <w:p w:rsidR="00ED44DD" w:rsidRPr="003A4528" w:rsidRDefault="00ED44D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министрации сельсовета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 дос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дебном (внесудебном) и судебном порядке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являются р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шения и действия (бездействие) </w:t>
      </w:r>
      <w:r w:rsidRPr="003A4528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щих случаях: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услуги;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выми актами Курской области, муниципальными правовыми актами </w:t>
      </w:r>
      <w:r w:rsidR="00440D5A">
        <w:rPr>
          <w:rFonts w:ascii="Times New Roman" w:hAnsi="Times New Roman" w:cs="Times New Roman"/>
          <w:sz w:val="28"/>
          <w:szCs w:val="28"/>
        </w:rPr>
        <w:t>Дружнен</w:t>
      </w:r>
      <w:r w:rsidRPr="00801B6E">
        <w:rPr>
          <w:rFonts w:ascii="Times New Roman" w:hAnsi="Times New Roman" w:cs="Times New Roman"/>
          <w:sz w:val="28"/>
          <w:szCs w:val="28"/>
        </w:rPr>
        <w:t xml:space="preserve">ского сельсовета Курчатовского района </w:t>
      </w:r>
      <w:r w:rsidRPr="003A4528">
        <w:rPr>
          <w:rFonts w:ascii="Times New Roman" w:hAnsi="Times New Roman" w:cs="Times New Roman"/>
          <w:sz w:val="28"/>
          <w:szCs w:val="28"/>
        </w:rPr>
        <w:t>Курской области для предоставления услуги;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рено нормативными правовыми актами Российской Федерации, нормати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ными правовыми актами Курской области, муниципальными правовыми актами </w:t>
      </w:r>
      <w:r w:rsidR="00440D5A">
        <w:rPr>
          <w:rFonts w:ascii="Times New Roman" w:hAnsi="Times New Roman" w:cs="Times New Roman"/>
          <w:sz w:val="28"/>
          <w:szCs w:val="28"/>
        </w:rPr>
        <w:t>Дружнен</w:t>
      </w:r>
      <w:r w:rsidRPr="00801B6E">
        <w:rPr>
          <w:rFonts w:ascii="Times New Roman" w:hAnsi="Times New Roman" w:cs="Times New Roman"/>
          <w:sz w:val="28"/>
          <w:szCs w:val="28"/>
        </w:rPr>
        <w:t xml:space="preserve">ского сельсовета Курчатовского района </w:t>
      </w:r>
      <w:r w:rsidRPr="003A4528">
        <w:rPr>
          <w:rFonts w:ascii="Times New Roman" w:hAnsi="Times New Roman" w:cs="Times New Roman"/>
          <w:sz w:val="28"/>
          <w:szCs w:val="28"/>
        </w:rPr>
        <w:t>Курской области для предоставления услуги, у заявителя;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смотрены федеральными законами и принятыми в соответствии с ними иными нормативными правовыми актами Российской Федерации,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ми актами </w:t>
      </w:r>
      <w:r w:rsidR="00440D5A">
        <w:rPr>
          <w:rFonts w:ascii="Times New Roman" w:hAnsi="Times New Roman" w:cs="Times New Roman"/>
          <w:sz w:val="28"/>
          <w:szCs w:val="28"/>
        </w:rPr>
        <w:t>Дружнен</w:t>
      </w:r>
      <w:r w:rsidRPr="00801B6E">
        <w:rPr>
          <w:rFonts w:ascii="Times New Roman" w:hAnsi="Times New Roman" w:cs="Times New Roman"/>
          <w:sz w:val="28"/>
          <w:szCs w:val="28"/>
        </w:rPr>
        <w:t xml:space="preserve">ского сельсовета Курчатовского района </w:t>
      </w:r>
      <w:r w:rsidRPr="003A4528">
        <w:rPr>
          <w:rFonts w:ascii="Times New Roman" w:hAnsi="Times New Roman" w:cs="Times New Roman"/>
          <w:sz w:val="28"/>
          <w:szCs w:val="28"/>
        </w:rPr>
        <w:t>Курской обл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сти;</w:t>
      </w:r>
      <w:proofErr w:type="gramEnd"/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предусмотренной нормативными правовыми актами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ции, нормативными правовыми актами Курской области, муниципальными правовыми актами </w:t>
      </w:r>
      <w:r w:rsidR="00440D5A">
        <w:rPr>
          <w:rFonts w:ascii="Times New Roman" w:hAnsi="Times New Roman" w:cs="Times New Roman"/>
          <w:sz w:val="28"/>
          <w:szCs w:val="28"/>
        </w:rPr>
        <w:t>Дружнен</w:t>
      </w:r>
      <w:r w:rsidRPr="00801B6E">
        <w:rPr>
          <w:rFonts w:ascii="Times New Roman" w:hAnsi="Times New Roman" w:cs="Times New Roman"/>
          <w:sz w:val="28"/>
          <w:szCs w:val="28"/>
        </w:rPr>
        <w:t xml:space="preserve">ского сельсовета Курчатовского района </w:t>
      </w:r>
      <w:r w:rsidRPr="003A4528">
        <w:rPr>
          <w:rFonts w:ascii="Times New Roman" w:hAnsi="Times New Roman" w:cs="Times New Roman"/>
          <w:sz w:val="28"/>
          <w:szCs w:val="28"/>
        </w:rPr>
        <w:t>Ку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ED44DD" w:rsidRPr="003A4528" w:rsidRDefault="00ED44DD" w:rsidP="00801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должностных лиц в исправлении допущенных опечаток и ошибок в 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 от 27.07.2010 № 210-ФЗ «Об организации предоставления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ственных и муниципальных услуг», рассматриваются непосредственно главой сельсовета.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учреждение «Многофункциональный центр предоставления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и муниципальных услуг Курской области».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«Интернет», официального сайта Администрации сельсовета, федеральной государственной информацио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ствие) которых обжалуются;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наличии) и почтовый адрес, по которым должен быть направлен ответ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явителю;</w:t>
      </w:r>
      <w:proofErr w:type="gramEnd"/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 сельсовета, предоставляющего услугу, должностного лица Администрации сельсовета, предоставляющего услугу, либо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служащего;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сельсовета, предоставляющ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го услугу, должностного лица Администрации сельсовета, предоставля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щего услугу, либо муниципального служащего. Заявителем могут быть представлены документы (при наличии), подтверждающие доводы заяв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теля, либо их копии.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нарушения установленного срока таких исправлений – в течение п</w:t>
      </w:r>
      <w:r w:rsidRPr="003A4528">
        <w:rPr>
          <w:rFonts w:ascii="Times New Roman" w:hAnsi="Times New Roman" w:cs="Times New Roman"/>
          <w:sz w:val="28"/>
          <w:szCs w:val="28"/>
        </w:rPr>
        <w:t>я</w:t>
      </w:r>
      <w:r w:rsidRPr="003A4528">
        <w:rPr>
          <w:rFonts w:ascii="Times New Roman" w:hAnsi="Times New Roman" w:cs="Times New Roman"/>
          <w:sz w:val="28"/>
          <w:szCs w:val="28"/>
        </w:rPr>
        <w:t>ти рабочих дней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со дня ее регистрации. 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лобы в случае, если возможность приостановления предусмотрена з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конодательством Российской Федерации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муниципальными правовыми актами, а также в иных формах;</w:t>
      </w:r>
      <w:proofErr w:type="gramEnd"/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лобу не дается, и она не подлежит направлению на рассмотрение в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44DD" w:rsidRPr="003A4528" w:rsidRDefault="00ED44DD" w:rsidP="00B8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рения жалобы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шения, заявителю в письменной форме и по желанию заявителя в эле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тронной форме направляется мотивированный ответ о результатах ра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смотрения жалобы.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случае, установления в ходе или по результатам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рассмотрения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или престу</w:t>
      </w:r>
      <w:r w:rsidRPr="003A4528">
        <w:rPr>
          <w:rFonts w:ascii="Times New Roman" w:hAnsi="Times New Roman" w:cs="Times New Roman"/>
          <w:sz w:val="28"/>
          <w:szCs w:val="28"/>
        </w:rPr>
        <w:t>п</w:t>
      </w:r>
      <w:r w:rsidRPr="003A4528">
        <w:rPr>
          <w:rFonts w:ascii="Times New Roman" w:hAnsi="Times New Roman" w:cs="Times New Roman"/>
          <w:sz w:val="28"/>
          <w:szCs w:val="28"/>
        </w:rPr>
        <w:t>ления должностное лицо, наделенное полномочиями по рассмотрению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лоб, незамедлительно направляет имеющиеся материалы в органы прок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ратуры.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3A4528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если обжалуется решение Главы сельсовета заявитель вправе обжаловать решение в соответствии с законодательством Росси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ской Федерации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D44DD" w:rsidRPr="003A4528" w:rsidRDefault="00ED44DD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D44DD" w:rsidRPr="003A4528" w:rsidRDefault="00ED44D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ED44DD" w:rsidRPr="003A4528" w:rsidRDefault="00ED44D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обходимых для обоснования и рассмотрения жалобы.</w:t>
      </w: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D44DD" w:rsidRPr="003A4528" w:rsidRDefault="00ED44D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ED44DD" w:rsidRPr="003A4528" w:rsidRDefault="00ED44DD" w:rsidP="00116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лобы осуществляется посредством размещения информации на стендах в органе власти, предоставляющем услугу, в федеральной государственной информационной системе «Единый портал государственных 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пальных услуг (функций)»(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452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3A45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45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A4528">
        <w:rPr>
          <w:rFonts w:ascii="Times New Roman" w:hAnsi="Times New Roman" w:cs="Times New Roman"/>
          <w:sz w:val="28"/>
          <w:szCs w:val="28"/>
        </w:rPr>
        <w:t>), региональной информац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онной системе «Портал государственных и муниципальных услуг (фун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ций) Курской области» (</w:t>
      </w:r>
      <w:hyperlink r:id="rId41" w:history="1"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rpgu</w:t>
        </w:r>
        <w:proofErr w:type="spellEnd"/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A4528">
        <w:rPr>
          <w:rFonts w:ascii="Times New Roman" w:hAnsi="Times New Roman" w:cs="Times New Roman"/>
          <w:sz w:val="28"/>
          <w:szCs w:val="28"/>
        </w:rPr>
        <w:t>), а также путем оказания ко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сультаций по телефону, электронной почте, при личном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ED44DD" w:rsidRPr="003A4528" w:rsidRDefault="00ED44DD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ED44DD" w:rsidRPr="003A4528" w:rsidRDefault="00ED44DD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D44DD" w:rsidRPr="003A4528" w:rsidRDefault="00ED44DD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ED44DD" w:rsidRPr="003A4528" w:rsidRDefault="00ED44DD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щихся в муниципальной собственности, и (или) государственная собственность на которые не ра</w:t>
      </w:r>
      <w:r w:rsidRPr="003A4528">
        <w:rPr>
          <w:rFonts w:ascii="Times New Roman" w:hAnsi="Times New Roman" w:cs="Times New Roman"/>
          <w:sz w:val="24"/>
          <w:szCs w:val="24"/>
        </w:rPr>
        <w:t>з</w:t>
      </w:r>
      <w:r w:rsidRPr="003A4528">
        <w:rPr>
          <w:rFonts w:ascii="Times New Roman" w:hAnsi="Times New Roman" w:cs="Times New Roman"/>
          <w:sz w:val="24"/>
          <w:szCs w:val="24"/>
        </w:rPr>
        <w:t>граничена, на  территории сельского поселения  гражданам для индивидуального жилищного строительства, ведения личного подсобного 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зяйства в границах населенного пункта, садово</w:t>
      </w:r>
      <w:r w:rsidRPr="003A4528">
        <w:rPr>
          <w:rFonts w:ascii="Times New Roman" w:hAnsi="Times New Roman" w:cs="Times New Roman"/>
          <w:sz w:val="24"/>
          <w:szCs w:val="24"/>
        </w:rPr>
        <w:t>д</w:t>
      </w:r>
      <w:r w:rsidRPr="003A4528">
        <w:rPr>
          <w:rFonts w:ascii="Times New Roman" w:hAnsi="Times New Roman" w:cs="Times New Roman"/>
          <w:sz w:val="24"/>
          <w:szCs w:val="24"/>
        </w:rPr>
        <w:t>ства, дачного хозяйства, гражданам и крестья</w:t>
      </w:r>
      <w:r w:rsidRPr="003A4528">
        <w:rPr>
          <w:rFonts w:ascii="Times New Roman" w:hAnsi="Times New Roman" w:cs="Times New Roman"/>
          <w:sz w:val="24"/>
          <w:szCs w:val="24"/>
        </w:rPr>
        <w:t>н</w:t>
      </w:r>
      <w:r w:rsidRPr="003A4528">
        <w:rPr>
          <w:rFonts w:ascii="Times New Roman" w:hAnsi="Times New Roman" w:cs="Times New Roman"/>
          <w:sz w:val="24"/>
          <w:szCs w:val="24"/>
        </w:rPr>
        <w:t>ским (фермерским) хозяйствам для осуществления крестьянским (фермерским) хозяйствам его де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тельности»</w:t>
      </w:r>
    </w:p>
    <w:p w:rsidR="00ED44DD" w:rsidRPr="003A4528" w:rsidRDefault="00ED44DD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3A4528" w:rsidRDefault="00ED44DD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ED44DD" w:rsidRPr="003A4528" w:rsidRDefault="00ED44DD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ED44DD" w:rsidRPr="003A4528" w:rsidRDefault="00ED44DD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A4528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</w:t>
      </w:r>
      <w:r w:rsidRPr="003A4528">
        <w:rPr>
          <w:rFonts w:ascii="Times New Roman" w:hAnsi="Times New Roman" w:cs="Times New Roman"/>
          <w:sz w:val="20"/>
          <w:szCs w:val="20"/>
        </w:rPr>
        <w:t>р</w:t>
      </w:r>
      <w:r w:rsidRPr="003A4528">
        <w:rPr>
          <w:rFonts w:ascii="Times New Roman" w:hAnsi="Times New Roman" w:cs="Times New Roman"/>
          <w:sz w:val="20"/>
          <w:szCs w:val="20"/>
        </w:rPr>
        <w:t>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</w:t>
      </w:r>
      <w:r w:rsidRPr="003A4528">
        <w:rPr>
          <w:rFonts w:ascii="Times New Roman" w:hAnsi="Times New Roman" w:cs="Times New Roman"/>
          <w:sz w:val="20"/>
          <w:szCs w:val="20"/>
        </w:rPr>
        <w:t>н</w:t>
      </w:r>
      <w:r w:rsidRPr="003A4528">
        <w:rPr>
          <w:rFonts w:ascii="Times New Roman" w:hAnsi="Times New Roman" w:cs="Times New Roman"/>
          <w:sz w:val="20"/>
          <w:szCs w:val="20"/>
        </w:rPr>
        <w:t>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</w:r>
      <w:r w:rsidRPr="003A4528">
        <w:rPr>
          <w:rFonts w:ascii="Times New Roman" w:hAnsi="Times New Roman" w:cs="Times New Roman"/>
        </w:rPr>
        <w:t>»</w:t>
      </w:r>
    </w:p>
    <w:p w:rsidR="00ED44DD" w:rsidRPr="003A4528" w:rsidRDefault="00440D5A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440D5A" w:rsidRPr="00231C3E" w:rsidRDefault="00440D5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ED44DD" w:rsidRPr="003A4528" w:rsidRDefault="00ED44DD" w:rsidP="0076338F">
      <w:pPr>
        <w:suppressAutoHyphens/>
        <w:spacing w:after="0" w:line="240" w:lineRule="auto"/>
        <w:rPr>
          <w:sz w:val="28"/>
          <w:szCs w:val="28"/>
        </w:rPr>
      </w:pPr>
    </w:p>
    <w:p w:rsidR="00ED44DD" w:rsidRPr="003A4528" w:rsidRDefault="00440D5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ED44DD" w:rsidRPr="003A4528" w:rsidRDefault="00440D5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440D5A" w:rsidRPr="00231C3E" w:rsidRDefault="00440D5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ED44DD" w:rsidRPr="003A4528" w:rsidRDefault="00440D5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ED44DD" w:rsidRPr="003A4528" w:rsidRDefault="00440D5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440D5A" w:rsidRPr="002B5CF3" w:rsidRDefault="00440D5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440D5A" w:rsidRPr="00231C3E" w:rsidRDefault="00440D5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440D5A" w:rsidRPr="00231C3E" w:rsidRDefault="00440D5A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ED44DD" w:rsidRPr="003A4528" w:rsidRDefault="00440D5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ED44DD" w:rsidRPr="003A4528" w:rsidRDefault="00440D5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440D5A" w:rsidRPr="00231C3E" w:rsidRDefault="00440D5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440D5A" w:rsidRDefault="00440D5A" w:rsidP="0076338F"/>
              </w:txbxContent>
            </v:textbox>
          </v:shape>
        </w:pict>
      </w:r>
      <w:r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440D5A" w:rsidRPr="00231C3E" w:rsidRDefault="00440D5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440D5A" w:rsidRDefault="00440D5A" w:rsidP="0076338F"/>
              </w:txbxContent>
            </v:textbox>
          </v:shape>
        </w:pict>
      </w:r>
    </w:p>
    <w:p w:rsidR="00ED44DD" w:rsidRPr="003A4528" w:rsidRDefault="00440D5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440D5A" w:rsidRPr="00BE07D1" w:rsidRDefault="00440D5A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440D5A" w:rsidRPr="00BE07D1" w:rsidRDefault="00440D5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440D5A" w:rsidRPr="00BE07D1" w:rsidRDefault="00440D5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440D5A" w:rsidRPr="00BE07D1" w:rsidRDefault="00440D5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440D5A" w:rsidRPr="00BE07D1" w:rsidRDefault="00440D5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440D5A" w:rsidRPr="00BE07D1" w:rsidRDefault="00440D5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440D5A" w:rsidRPr="00BE07D1" w:rsidRDefault="00440D5A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D44DD" w:rsidRPr="003A4528" w:rsidRDefault="00ED44D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ED44DD" w:rsidRPr="003A4528" w:rsidRDefault="00ED44D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ED44DD" w:rsidRPr="003A4528" w:rsidRDefault="00ED44D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ED44DD" w:rsidRPr="003A4528" w:rsidRDefault="00ED44D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ED44DD" w:rsidRPr="003A4528" w:rsidRDefault="00440D5A" w:rsidP="0076338F">
      <w:pPr>
        <w:pStyle w:val="a8"/>
        <w:rPr>
          <w:sz w:val="28"/>
          <w:szCs w:val="28"/>
        </w:rPr>
      </w:pPr>
      <w:r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ED44DD" w:rsidRPr="003A4528" w:rsidRDefault="00ED44DD" w:rsidP="0076338F">
      <w:pPr>
        <w:pStyle w:val="a8"/>
        <w:rPr>
          <w:sz w:val="28"/>
          <w:szCs w:val="28"/>
        </w:rPr>
      </w:pPr>
    </w:p>
    <w:p w:rsidR="00ED44DD" w:rsidRPr="000749CC" w:rsidRDefault="00440D5A" w:rsidP="000749CC">
      <w:pPr>
        <w:pStyle w:val="a8"/>
        <w:rPr>
          <w:b/>
          <w:bCs/>
          <w:sz w:val="28"/>
          <w:szCs w:val="28"/>
        </w:rPr>
      </w:pPr>
      <w:r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440D5A" w:rsidRPr="001F2F5C" w:rsidRDefault="00440D5A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440D5A" w:rsidRDefault="00440D5A" w:rsidP="00B96A5A"/>
                <w:p w:rsidR="00440D5A" w:rsidRDefault="00440D5A" w:rsidP="00B96A5A"/>
              </w:txbxContent>
            </v:textbox>
          </v:shape>
        </w:pict>
      </w:r>
    </w:p>
    <w:p w:rsidR="00ED44DD" w:rsidRPr="003A4528" w:rsidRDefault="00ED44DD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lastRenderedPageBreak/>
        <w:t>Приложение №2</w:t>
      </w:r>
    </w:p>
    <w:p w:rsidR="00ED44DD" w:rsidRPr="003A4528" w:rsidRDefault="00ED44DD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ED44DD" w:rsidRPr="003A4528" w:rsidRDefault="00ED44DD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ED44DD" w:rsidRPr="003A4528" w:rsidRDefault="00ED44DD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дящихся в муниципальной собственности, и (или) государственная собственность на кот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рые не разграничена, на  территории сельск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го поселения  гражданам для индивидуальн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подсобного хозяйства в границах населенного пункта, садоводства, дачного хозяйства, гра</w:t>
      </w:r>
      <w:r w:rsidRPr="003A4528">
        <w:rPr>
          <w:rFonts w:ascii="Times New Roman" w:hAnsi="Times New Roman" w:cs="Times New Roman"/>
          <w:sz w:val="24"/>
          <w:szCs w:val="24"/>
        </w:rPr>
        <w:t>ж</w:t>
      </w:r>
      <w:r w:rsidRPr="003A4528">
        <w:rPr>
          <w:rFonts w:ascii="Times New Roman" w:hAnsi="Times New Roman" w:cs="Times New Roman"/>
          <w:sz w:val="24"/>
          <w:szCs w:val="24"/>
        </w:rPr>
        <w:t>данам и крестьянским (фермерским) хозя</w:t>
      </w:r>
      <w:r w:rsidRPr="003A4528">
        <w:rPr>
          <w:rFonts w:ascii="Times New Roman" w:hAnsi="Times New Roman" w:cs="Times New Roman"/>
          <w:sz w:val="24"/>
          <w:szCs w:val="24"/>
        </w:rPr>
        <w:t>й</w:t>
      </w:r>
      <w:r w:rsidRPr="003A4528">
        <w:rPr>
          <w:rFonts w:ascii="Times New Roman" w:hAnsi="Times New Roman" w:cs="Times New Roman"/>
          <w:sz w:val="24"/>
          <w:szCs w:val="24"/>
        </w:rPr>
        <w:t>ствам для осуществления крестьянским (фе</w:t>
      </w:r>
      <w:r w:rsidRPr="003A4528">
        <w:rPr>
          <w:rFonts w:ascii="Times New Roman" w:hAnsi="Times New Roman" w:cs="Times New Roman"/>
          <w:sz w:val="24"/>
          <w:szCs w:val="24"/>
        </w:rPr>
        <w:t>р</w:t>
      </w:r>
      <w:r w:rsidRPr="003A4528">
        <w:rPr>
          <w:rFonts w:ascii="Times New Roman" w:hAnsi="Times New Roman" w:cs="Times New Roman"/>
          <w:sz w:val="24"/>
          <w:szCs w:val="24"/>
        </w:rPr>
        <w:t>мерским) хозяйствам его деятельности»</w:t>
      </w:r>
    </w:p>
    <w:p w:rsidR="00ED44DD" w:rsidRPr="003A4528" w:rsidRDefault="00ED44DD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D44DD" w:rsidRPr="003A4528" w:rsidRDefault="00ED44DD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A4528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по адресу: ____________________________________, кадастровый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A4528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43" w:history="1">
        <w:r w:rsidRPr="003A4528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кадастре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недвижимости").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44" w:history="1">
        <w:r w:rsidRPr="003A4528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A4528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по адресу: ____________________________________, образование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A4528">
        <w:rPr>
          <w:rFonts w:ascii="Courier New" w:hAnsi="Courier New" w:cs="Courier New"/>
          <w:sz w:val="20"/>
          <w:szCs w:val="20"/>
        </w:rPr>
        <w:t>которого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предусмотрено Решением ___________________________________________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(наименование органа исполнительной власти,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 xml:space="preserve">(указать основания в соответствии с </w:t>
      </w:r>
      <w:hyperlink r:id="rId45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6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ED44DD" w:rsidRPr="003A4528" w:rsidRDefault="00440D5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7" w:history="1">
        <w:proofErr w:type="gramStart"/>
        <w:r w:rsidR="00ED44DD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ED44DD" w:rsidRPr="003A4528">
        <w:rPr>
          <w:rFonts w:ascii="Courier New" w:hAnsi="Courier New" w:cs="Courier New"/>
          <w:sz w:val="20"/>
          <w:szCs w:val="20"/>
        </w:rPr>
        <w:t>/</w:t>
      </w:r>
      <w:hyperlink r:id="rId48" w:history="1">
        <w:r w:rsidR="00ED44DD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ED44DD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__________________________ желает приобрести земельный участок на праве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объектов,  предусмотренных   проектом   территориального   планирования,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A4528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Решения ________________________ от "___"________ ____ г. N ___.)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ED44DD" w:rsidRPr="003A4528" w:rsidRDefault="00ED44DD" w:rsidP="0076338F"/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Приложения: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моченным Правительством Российской Федерации федеральным органом исполн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тельной власти.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</w:t>
      </w:r>
      <w:r w:rsidRPr="003A4528">
        <w:rPr>
          <w:rFonts w:ascii="Times New Roman" w:hAnsi="Times New Roman" w:cs="Times New Roman"/>
          <w:sz w:val="24"/>
          <w:szCs w:val="24"/>
        </w:rPr>
        <w:t>с</w:t>
      </w:r>
      <w:r w:rsidRPr="003A4528">
        <w:rPr>
          <w:rFonts w:ascii="Times New Roman" w:hAnsi="Times New Roman" w:cs="Times New Roman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5. Заверенный перевод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ции юридического лица в соответствии с законодательством иностранного государства в случае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</w:t>
      </w:r>
      <w:r w:rsidRPr="003A4528">
        <w:rPr>
          <w:rFonts w:ascii="Times New Roman" w:hAnsi="Times New Roman" w:cs="Times New Roman"/>
          <w:sz w:val="24"/>
          <w:szCs w:val="24"/>
        </w:rPr>
        <w:t>в</w:t>
      </w:r>
      <w:r w:rsidRPr="003A4528">
        <w:rPr>
          <w:rFonts w:ascii="Times New Roman" w:hAnsi="Times New Roman" w:cs="Times New Roman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(подпись)</w:t>
      </w:r>
    </w:p>
    <w:p w:rsidR="00ED44DD" w:rsidRPr="003A4528" w:rsidRDefault="00ED44DD" w:rsidP="0076338F"/>
    <w:p w:rsidR="00ED44DD" w:rsidRPr="003A4528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3A4528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3A4528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Default="00ED44DD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15C6E" w:rsidRPr="003A4528" w:rsidRDefault="00015C6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44DD" w:rsidRPr="003A4528" w:rsidRDefault="00ED44DD" w:rsidP="00A2436F">
      <w:pPr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D44DD" w:rsidRPr="003A4528" w:rsidRDefault="00ED44D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D44DD" w:rsidRPr="003A4528" w:rsidRDefault="00ED44D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D44DD" w:rsidRPr="003A4528" w:rsidRDefault="00ED44D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щихся в муниципальной собственности, и (или) государственная собственность на которые не разграничена, на  территории сельского пос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ления  гражданам для индивидуального ж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 xml:space="preserve">лищного строительства, ведения личного </w:t>
      </w:r>
      <w:proofErr w:type="spellStart"/>
      <w:r w:rsidRPr="003A4528">
        <w:rPr>
          <w:rFonts w:ascii="Times New Roman" w:hAnsi="Times New Roman" w:cs="Times New Roman"/>
          <w:sz w:val="24"/>
          <w:szCs w:val="24"/>
        </w:rPr>
        <w:t>по</w:t>
      </w:r>
      <w:r w:rsidRPr="003A4528">
        <w:rPr>
          <w:rFonts w:ascii="Times New Roman" w:hAnsi="Times New Roman" w:cs="Times New Roman"/>
          <w:sz w:val="24"/>
          <w:szCs w:val="24"/>
        </w:rPr>
        <w:t>д</w:t>
      </w:r>
      <w:r w:rsidRPr="003A4528">
        <w:rPr>
          <w:rFonts w:ascii="Times New Roman" w:hAnsi="Times New Roman" w:cs="Times New Roman"/>
          <w:sz w:val="24"/>
          <w:szCs w:val="24"/>
        </w:rPr>
        <w:t>собственности</w:t>
      </w:r>
      <w:proofErr w:type="spellEnd"/>
      <w:r w:rsidRPr="003A4528">
        <w:rPr>
          <w:rFonts w:ascii="Times New Roman" w:hAnsi="Times New Roman" w:cs="Times New Roman"/>
          <w:sz w:val="24"/>
          <w:szCs w:val="24"/>
        </w:rPr>
        <w:t>,  на территории сельского пос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ления гражданам для ведения личного подсо</w:t>
      </w:r>
      <w:r w:rsidRPr="003A4528">
        <w:rPr>
          <w:rFonts w:ascii="Times New Roman" w:hAnsi="Times New Roman" w:cs="Times New Roman"/>
          <w:sz w:val="24"/>
          <w:szCs w:val="24"/>
        </w:rPr>
        <w:t>б</w:t>
      </w:r>
      <w:r w:rsidRPr="003A4528">
        <w:rPr>
          <w:rFonts w:ascii="Times New Roman" w:hAnsi="Times New Roman" w:cs="Times New Roman"/>
          <w:sz w:val="24"/>
          <w:szCs w:val="24"/>
        </w:rPr>
        <w:t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 xml:space="preserve">зяйством его </w:t>
      </w:r>
      <w:proofErr w:type="gramEnd"/>
    </w:p>
    <w:p w:rsidR="00ED44DD" w:rsidRPr="003A4528" w:rsidRDefault="00ED44D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ED44DD" w:rsidRPr="003A4528" w:rsidRDefault="00ED44DD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ED44DD" w:rsidRPr="003A4528" w:rsidRDefault="00ED44DD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D44DD" w:rsidRPr="003A4528" w:rsidRDefault="00ED44DD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</w:t>
      </w:r>
      <w:proofErr w:type="gramStart"/>
      <w:r w:rsidRPr="003A4528">
        <w:rPr>
          <w:rFonts w:ascii="Courier New" w:hAnsi="Courier New" w:cs="Courier New"/>
          <w:b/>
          <w:bCs/>
          <w:sz w:val="20"/>
          <w:szCs w:val="20"/>
        </w:rPr>
        <w:t>находящегося</w:t>
      </w:r>
      <w:proofErr w:type="gramEnd"/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в муниципальной собственности,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9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по адресу: ____________________________,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50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51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ED44DD" w:rsidRPr="003A4528" w:rsidRDefault="00440D5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52" w:history="1">
        <w:proofErr w:type="gramStart"/>
        <w:r w:rsidR="00ED44DD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ED44DD" w:rsidRPr="003A4528">
        <w:rPr>
          <w:rFonts w:ascii="Courier New" w:hAnsi="Courier New" w:cs="Courier New"/>
          <w:sz w:val="20"/>
          <w:szCs w:val="20"/>
        </w:rPr>
        <w:t>/</w:t>
      </w:r>
      <w:hyperlink r:id="rId53" w:history="1">
        <w:r w:rsidR="00ED44DD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ED44DD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                        (наименование или Ф.И.О.)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территориального  планирования (и (или) проектом планировки территории),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A4528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Решения ___________________________ от "___"_____ ____ г. N ___.)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предварительном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согласовании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предоставления земельного участка.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Приложения: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моченным Правительством Российской Федерации федеральным органом исполн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тельной власти.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</w:t>
      </w:r>
      <w:r w:rsidRPr="003A4528">
        <w:rPr>
          <w:rFonts w:ascii="Times New Roman" w:hAnsi="Times New Roman" w:cs="Times New Roman"/>
          <w:sz w:val="24"/>
          <w:szCs w:val="24"/>
        </w:rPr>
        <w:t>с</w:t>
      </w:r>
      <w:r w:rsidRPr="003A4528">
        <w:rPr>
          <w:rFonts w:ascii="Times New Roman" w:hAnsi="Times New Roman" w:cs="Times New Roman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3. Заверенный перевод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ции юридического лица в соответствии с законодательством иностранного государства в случае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</w:t>
      </w:r>
      <w:r w:rsidRPr="003A4528">
        <w:rPr>
          <w:rFonts w:ascii="Times New Roman" w:hAnsi="Times New Roman" w:cs="Times New Roman"/>
          <w:sz w:val="24"/>
          <w:szCs w:val="24"/>
        </w:rPr>
        <w:t>в</w:t>
      </w:r>
      <w:r w:rsidRPr="003A4528">
        <w:rPr>
          <w:rFonts w:ascii="Times New Roman" w:hAnsi="Times New Roman" w:cs="Times New Roman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.</w:t>
      </w: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4DD" w:rsidRPr="003A452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ED44DD" w:rsidRDefault="00ED44DD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015C6E" w:rsidRPr="003A4528" w:rsidRDefault="00015C6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015C6E" w:rsidRPr="003A4528" w:rsidSect="00A534F9">
      <w:headerReference w:type="default" r:id="rId54"/>
      <w:footerReference w:type="default" r:id="rId55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F1" w:rsidRDefault="00525BF1" w:rsidP="00C14FF5">
      <w:pPr>
        <w:spacing w:after="0" w:line="240" w:lineRule="auto"/>
      </w:pPr>
      <w:r>
        <w:separator/>
      </w:r>
    </w:p>
  </w:endnote>
  <w:endnote w:type="continuationSeparator" w:id="0">
    <w:p w:rsidR="00525BF1" w:rsidRDefault="00525BF1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5A" w:rsidRDefault="00440D5A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F1" w:rsidRDefault="00525BF1" w:rsidP="00C14FF5">
      <w:pPr>
        <w:spacing w:after="0" w:line="240" w:lineRule="auto"/>
      </w:pPr>
      <w:r>
        <w:separator/>
      </w:r>
    </w:p>
  </w:footnote>
  <w:footnote w:type="continuationSeparator" w:id="0">
    <w:p w:rsidR="00525BF1" w:rsidRDefault="00525BF1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5A" w:rsidRDefault="00440D5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15C6E">
      <w:rPr>
        <w:noProof/>
      </w:rPr>
      <w:t>2</w:t>
    </w:r>
    <w:r>
      <w:rPr>
        <w:noProof/>
      </w:rPr>
      <w:fldChar w:fldCharType="end"/>
    </w:r>
  </w:p>
  <w:p w:rsidR="00440D5A" w:rsidRDefault="00440D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15C6E"/>
    <w:rsid w:val="00021229"/>
    <w:rsid w:val="00021BDD"/>
    <w:rsid w:val="00023832"/>
    <w:rsid w:val="0002596D"/>
    <w:rsid w:val="0002719A"/>
    <w:rsid w:val="00027D72"/>
    <w:rsid w:val="00027F2B"/>
    <w:rsid w:val="00031129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0F1"/>
    <w:rsid w:val="000C5770"/>
    <w:rsid w:val="000C7822"/>
    <w:rsid w:val="000D52C6"/>
    <w:rsid w:val="000E0509"/>
    <w:rsid w:val="000E492E"/>
    <w:rsid w:val="000E4F46"/>
    <w:rsid w:val="000E5763"/>
    <w:rsid w:val="000E7907"/>
    <w:rsid w:val="000F0893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794C"/>
    <w:rsid w:val="002D0BF7"/>
    <w:rsid w:val="002D2D54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5B57"/>
    <w:rsid w:val="002F7506"/>
    <w:rsid w:val="002F7B22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675FF"/>
    <w:rsid w:val="0037429D"/>
    <w:rsid w:val="0038317A"/>
    <w:rsid w:val="0038377A"/>
    <w:rsid w:val="0038784C"/>
    <w:rsid w:val="0039392D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0D5A"/>
    <w:rsid w:val="00441DBD"/>
    <w:rsid w:val="00447EBB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4C6E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25BF1"/>
    <w:rsid w:val="00532D12"/>
    <w:rsid w:val="00532EBA"/>
    <w:rsid w:val="005331ED"/>
    <w:rsid w:val="00533DEF"/>
    <w:rsid w:val="005431FF"/>
    <w:rsid w:val="00543FAD"/>
    <w:rsid w:val="005510CD"/>
    <w:rsid w:val="005514D5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3A78"/>
    <w:rsid w:val="007E3D4A"/>
    <w:rsid w:val="007E7873"/>
    <w:rsid w:val="007F00F2"/>
    <w:rsid w:val="007F0B95"/>
    <w:rsid w:val="007F0C77"/>
    <w:rsid w:val="007F3116"/>
    <w:rsid w:val="007F3A30"/>
    <w:rsid w:val="00801B6E"/>
    <w:rsid w:val="008047C8"/>
    <w:rsid w:val="008048D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16700"/>
    <w:rsid w:val="009267B6"/>
    <w:rsid w:val="00930FDF"/>
    <w:rsid w:val="00931456"/>
    <w:rsid w:val="00932E6A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5A59"/>
    <w:rsid w:val="00A06154"/>
    <w:rsid w:val="00A147EE"/>
    <w:rsid w:val="00A1598A"/>
    <w:rsid w:val="00A20231"/>
    <w:rsid w:val="00A2436F"/>
    <w:rsid w:val="00A25327"/>
    <w:rsid w:val="00A3134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90939"/>
    <w:rsid w:val="00A91283"/>
    <w:rsid w:val="00A97223"/>
    <w:rsid w:val="00AA10A8"/>
    <w:rsid w:val="00AA31A0"/>
    <w:rsid w:val="00AA3CD8"/>
    <w:rsid w:val="00AA5B99"/>
    <w:rsid w:val="00AB0358"/>
    <w:rsid w:val="00AB0A46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1827"/>
    <w:rsid w:val="00C437AF"/>
    <w:rsid w:val="00C462E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4653"/>
    <w:rsid w:val="00D0507E"/>
    <w:rsid w:val="00D1371F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3D86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44DD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1" type="connector" idref="#AutoShape 25"/>
        <o:r id="V:Rule2" type="connector" idref="#AutoShape 24"/>
        <o:r id="V:Rule3" type="connector" idref="#AutoShape 23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99"/>
    <w:qFormat/>
    <w:rsid w:val="002D2D54"/>
    <w:pPr>
      <w:suppressAutoHyphens/>
    </w:pPr>
    <w:rPr>
      <w:rFonts w:cs="Calibri"/>
      <w:sz w:val="24"/>
      <w:szCs w:val="24"/>
      <w:lang w:eastAsia="ar-SA"/>
    </w:rPr>
  </w:style>
  <w:style w:type="paragraph" w:customStyle="1" w:styleId="af6">
    <w:name w:val="Знак Знак Знак"/>
    <w:basedOn w:val="a"/>
    <w:rsid w:val="004E4C6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consultantplus://offline/ref=000781DD78400314837BA1CEF05BE6E0C88AC221B1A9987CE3A859F931ED6727EDEC26452BW1J0J" TargetMode="Externa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9A67F038D7CA88FF10028BDE26CC44ADC16B5502FA85606482DDCD03688445B843835C7497kDp5N" TargetMode="External"/><Relationship Id="rId47" Type="http://schemas.openxmlformats.org/officeDocument/2006/relationships/hyperlink" Target="consultantplus://offline/ref=9A67F038D7CA88FF10028BDE26CC44ADC16B5502FA85606482DDCD03688445B843835C7795kDpBN" TargetMode="External"/><Relationship Id="rId50" Type="http://schemas.openxmlformats.org/officeDocument/2006/relationships/hyperlink" Target="consultantplus://offline/ref=41E78CAD354190E21C77A95C4C6A297D55CB810ECB0963A2A425748E82078E83A019150E67xFrBN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hyperlink" Target="consultantplus://offline/ref=9A67F038D7CA88FF10028BDE26CC44ADC16B5502FA85606482DDCD03688445B843835C7796kDp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http://www.rpgu.rkursk.ru/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000781DD78400314837BA1CEF05BE6E0C88BCC20B3A1987CE3A859F931WEJDJ" TargetMode="External"/><Relationship Id="rId45" Type="http://schemas.openxmlformats.org/officeDocument/2006/relationships/hyperlink" Target="consultantplus://offline/ref=9A67F038D7CA88FF10028BDE26CC44ADC16B5502FA85606482DDCD03688445B843835C7790kDp9N" TargetMode="External"/><Relationship Id="rId53" Type="http://schemas.openxmlformats.org/officeDocument/2006/relationships/hyperlink" Target="consultantplus://offline/ref=41E78CAD354190E21C77A95C4C6A297D55CB810ECB0963A2A425748E82078E83A019150F63xFr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49" Type="http://schemas.openxmlformats.org/officeDocument/2006/relationships/hyperlink" Target="consultantplus://offline/ref=41E78CAD354190E21C77A95C4C6A297D55CB810ECB0963A2A425748E82078E83A019150267xFr9N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9A67F038D7CA88FF10028BDE26CC44ADC16B5502FA85606482DDCD03688445B843835C7497kDp5N" TargetMode="External"/><Relationship Id="rId52" Type="http://schemas.openxmlformats.org/officeDocument/2006/relationships/hyperlink" Target="consultantplus://offline/ref=41E78CAD354190E21C77A95C4C6A297D55CB810ECB0963A2A425748E82078E83A019150E62xFr9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rkursk.ru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http://www.rpgu.rkursk.ru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9A67F038D7CA88FF10028BDE26CC44ADC16A5B03F88D606482DDCD0368k8p4N" TargetMode="External"/><Relationship Id="rId48" Type="http://schemas.openxmlformats.org/officeDocument/2006/relationships/hyperlink" Target="consultantplus://offline/ref=9A67F038D7CA88FF10028BDE26CC44ADC16B5502FA85606482DDCD03688445B843835C7694kDp9N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mfc@rkursk.ru" TargetMode="External"/><Relationship Id="rId51" Type="http://schemas.openxmlformats.org/officeDocument/2006/relationships/hyperlink" Target="consultantplus://offline/ref=41E78CAD354190E21C77A95C4C6A297D55CB810ECB0963A2A425748E82078E83A019150E61xFrBN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43</Pages>
  <Words>15615</Words>
  <Characters>89009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104416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5</cp:revision>
  <cp:lastPrinted>2016-01-28T12:32:00Z</cp:lastPrinted>
  <dcterms:created xsi:type="dcterms:W3CDTF">2016-05-31T08:53:00Z</dcterms:created>
  <dcterms:modified xsi:type="dcterms:W3CDTF">2016-09-01T13:12:00Z</dcterms:modified>
</cp:coreProperties>
</file>