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100F7" w14:textId="77777777" w:rsidR="000E31F0" w:rsidRDefault="000E31F0" w:rsidP="000E31F0">
      <w:r>
        <w:t>24 апреля 2025 года в здании здание филиала МАУК «Дружненский клуб досуга» д. Дружная, Курчатовского района Курской области прошли слушания по проекту решения Собрания депутатов Дружненского сельсовета Курчатовского района Курской области «О годовом отчете об исполнении бюджета муниципального образования «Дружненское сельское поселение» Курчатовского муниципального района Курской области за 2024 год».</w:t>
      </w:r>
    </w:p>
    <w:p w14:paraId="2D9ECD89" w14:textId="77777777" w:rsidR="000E31F0" w:rsidRDefault="000E31F0" w:rsidP="000E31F0">
      <w:r>
        <w:t>На публичных слушаниях присутствовали депутаты, население Дружненского сельсовета Курчатовского района и члены комиссии по обсуждению проекта решения Собрания депутатов Дружненского сельсовета Курчатовского района «О годовом отчете об исполнении бюджета муниципального образования «Дружненское сельское поселение» Курчатовского муниципального района Курской области за 2024 год».</w:t>
      </w:r>
    </w:p>
    <w:p w14:paraId="403FD763" w14:textId="77777777" w:rsidR="000E31F0" w:rsidRDefault="000E31F0" w:rsidP="000E31F0">
      <w:r>
        <w:t>На повестку дня выносился вопрос о проекте решения Собрания депутатов Дружненского сельсовета Курчатовского района «О годовом отчете об исполнении бюджета муниципального образования «Дружненское сельское поселение» Курчатовского муниципального района Курской области за 2024 год», который был обнародован 31 марта 2025 года на трёх информационных стендах, расположенных 1-й – здание Администрации Дружненского сельсовета Курчатовского района в д. Дружная, 2-й – здание МКУ «Дружненский клуб досуга» в д. Дружная, 3-й – здание МКУК «</w:t>
      </w:r>
      <w:proofErr w:type="spellStart"/>
      <w:r>
        <w:t>Дружненская</w:t>
      </w:r>
      <w:proofErr w:type="spellEnd"/>
      <w:r>
        <w:t xml:space="preserve"> библиотека» в д. Дружная.</w:t>
      </w:r>
    </w:p>
    <w:p w14:paraId="69EE8664" w14:textId="6C36C9E7" w:rsidR="00597DDF" w:rsidRDefault="000E31F0" w:rsidP="000E31F0">
      <w:r>
        <w:t>Рекомендации по итогам публичных слушаний (открытым голосованием по всем пунктам сразу, большинством голосов, от количества присутствующих на публичных слушаниях) по проекту решения Собрания депутатов Дружненского сельсовета Курчатовского района «О годовом отчете об исполнении бюджета муниципального образования «Дружненское сельское поселение» Курчатовского муниципального района Курской области за 2024 год» приняты единогласно.</w:t>
      </w:r>
    </w:p>
    <w:sectPr w:rsidR="00597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F0"/>
    <w:rsid w:val="000E31F0"/>
    <w:rsid w:val="004A169C"/>
    <w:rsid w:val="00573BA4"/>
    <w:rsid w:val="00597DDF"/>
    <w:rsid w:val="006A1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21DE"/>
  <w15:chartTrackingRefBased/>
  <w15:docId w15:val="{81756C02-A265-4506-83A7-27BF767C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31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E31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E31F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E31F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E31F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E31F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31F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31F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31F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1F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E31F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E31F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E31F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E31F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E31F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31F0"/>
    <w:rPr>
      <w:rFonts w:eastAsiaTheme="majorEastAsia" w:cstheme="majorBidi"/>
      <w:color w:val="595959" w:themeColor="text1" w:themeTint="A6"/>
    </w:rPr>
  </w:style>
  <w:style w:type="character" w:customStyle="1" w:styleId="80">
    <w:name w:val="Заголовок 8 Знак"/>
    <w:basedOn w:val="a0"/>
    <w:link w:val="8"/>
    <w:uiPriority w:val="9"/>
    <w:semiHidden/>
    <w:rsid w:val="000E31F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31F0"/>
    <w:rPr>
      <w:rFonts w:eastAsiaTheme="majorEastAsia" w:cstheme="majorBidi"/>
      <w:color w:val="272727" w:themeColor="text1" w:themeTint="D8"/>
    </w:rPr>
  </w:style>
  <w:style w:type="paragraph" w:styleId="a3">
    <w:name w:val="Title"/>
    <w:basedOn w:val="a"/>
    <w:next w:val="a"/>
    <w:link w:val="a4"/>
    <w:uiPriority w:val="10"/>
    <w:qFormat/>
    <w:rsid w:val="000E3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3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1F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31F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31F0"/>
    <w:pPr>
      <w:spacing w:before="160"/>
      <w:jc w:val="center"/>
    </w:pPr>
    <w:rPr>
      <w:i/>
      <w:iCs/>
      <w:color w:val="404040" w:themeColor="text1" w:themeTint="BF"/>
    </w:rPr>
  </w:style>
  <w:style w:type="character" w:customStyle="1" w:styleId="22">
    <w:name w:val="Цитата 2 Знак"/>
    <w:basedOn w:val="a0"/>
    <w:link w:val="21"/>
    <w:uiPriority w:val="29"/>
    <w:rsid w:val="000E31F0"/>
    <w:rPr>
      <w:i/>
      <w:iCs/>
      <w:color w:val="404040" w:themeColor="text1" w:themeTint="BF"/>
    </w:rPr>
  </w:style>
  <w:style w:type="paragraph" w:styleId="a7">
    <w:name w:val="List Paragraph"/>
    <w:basedOn w:val="a"/>
    <w:uiPriority w:val="34"/>
    <w:qFormat/>
    <w:rsid w:val="000E31F0"/>
    <w:pPr>
      <w:ind w:left="720"/>
      <w:contextualSpacing/>
    </w:pPr>
  </w:style>
  <w:style w:type="character" w:styleId="a8">
    <w:name w:val="Intense Emphasis"/>
    <w:basedOn w:val="a0"/>
    <w:uiPriority w:val="21"/>
    <w:qFormat/>
    <w:rsid w:val="000E31F0"/>
    <w:rPr>
      <w:i/>
      <w:iCs/>
      <w:color w:val="2F5496" w:themeColor="accent1" w:themeShade="BF"/>
    </w:rPr>
  </w:style>
  <w:style w:type="paragraph" w:styleId="a9">
    <w:name w:val="Intense Quote"/>
    <w:basedOn w:val="a"/>
    <w:next w:val="a"/>
    <w:link w:val="aa"/>
    <w:uiPriority w:val="30"/>
    <w:qFormat/>
    <w:rsid w:val="000E3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E31F0"/>
    <w:rPr>
      <w:i/>
      <w:iCs/>
      <w:color w:val="2F5496" w:themeColor="accent1" w:themeShade="BF"/>
    </w:rPr>
  </w:style>
  <w:style w:type="character" w:styleId="ab">
    <w:name w:val="Intense Reference"/>
    <w:basedOn w:val="a0"/>
    <w:uiPriority w:val="32"/>
    <w:qFormat/>
    <w:rsid w:val="000E3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ds54321 ds54321</dc:creator>
  <cp:keywords/>
  <dc:description/>
  <cp:lastModifiedBy>ds54321 ds54321</cp:lastModifiedBy>
  <cp:revision>1</cp:revision>
  <dcterms:created xsi:type="dcterms:W3CDTF">2025-05-14T08:26:00Z</dcterms:created>
  <dcterms:modified xsi:type="dcterms:W3CDTF">2025-05-14T08:26:00Z</dcterms:modified>
</cp:coreProperties>
</file>