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63" w:rsidRDefault="00BE3A63" w:rsidP="00BE3A63">
      <w:pPr>
        <w:pStyle w:val="1"/>
        <w:spacing w:before="500" w:beforeAutospacing="0" w:afterAutospacing="0"/>
        <w:rPr>
          <w:rFonts w:ascii="inherit" w:hAnsi="inherit"/>
          <w:b w:val="0"/>
          <w:bCs w:val="0"/>
          <w:sz w:val="16"/>
          <w:szCs w:val="16"/>
        </w:rPr>
      </w:pPr>
      <w:r>
        <w:rPr>
          <w:rFonts w:ascii="inherit" w:hAnsi="inherit"/>
          <w:b w:val="0"/>
          <w:bCs w:val="0"/>
          <w:sz w:val="16"/>
          <w:szCs w:val="16"/>
        </w:rPr>
        <w:t xml:space="preserve">В связи с прохождением муниципальной службы муниципальному служащему </w:t>
      </w:r>
      <w:proofErr w:type="spellStart"/>
      <w:r>
        <w:rPr>
          <w:rFonts w:ascii="inherit" w:hAnsi="inherit"/>
          <w:b w:val="0"/>
          <w:bCs w:val="0"/>
          <w:sz w:val="16"/>
          <w:szCs w:val="16"/>
        </w:rPr>
        <w:t>Дружненского</w:t>
      </w:r>
      <w:proofErr w:type="spellEnd"/>
      <w:r>
        <w:rPr>
          <w:rFonts w:ascii="inherit" w:hAnsi="inherit"/>
          <w:b w:val="0"/>
          <w:bCs w:val="0"/>
          <w:sz w:val="16"/>
          <w:szCs w:val="16"/>
        </w:rPr>
        <w:t xml:space="preserve"> сельсовета Курчатовского района запрещается</w:t>
      </w:r>
    </w:p>
    <w:p w:rsidR="00BE3A63" w:rsidRDefault="00BE3A63" w:rsidP="00BE3A6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 связи с прохождением муниципальной службы муниципальному служащему запрещается:</w:t>
      </w:r>
    </w:p>
    <w:p w:rsidR="00BE3A63" w:rsidRDefault="00BE3A63" w:rsidP="00BE3A6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1) замещать должности муниципальной службы в случае:</w:t>
      </w:r>
    </w:p>
    <w:p w:rsidR="00BE3A63" w:rsidRDefault="00BE3A63" w:rsidP="00BE3A6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BE3A63" w:rsidRDefault="00BE3A63" w:rsidP="00BE3A6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б) избрания или назначения на муниципальную должность;</w:t>
      </w:r>
    </w:p>
    <w:p w:rsidR="00BE3A63" w:rsidRDefault="00BE3A63" w:rsidP="00BE3A6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в) избрания на оплачиваемую выборную должность органе профессионального союза, в том числе в органе первичной профсоюзной организации, созданной в органе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аппарате Избирательной комиссии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</w:t>
      </w:r>
      <w:proofErr w:type="gramEnd"/>
    </w:p>
    <w:p w:rsidR="00BE3A63" w:rsidRDefault="00BE3A63" w:rsidP="00BE3A6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партией,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аппарате Избирательной комиссии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района;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аппарате Избирательной комиссии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,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установленном муниципальным правовым актом), кроме представления на безвозмездной основе интересов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иных случаев, предусмотренных федеральными законами;</w:t>
      </w:r>
    </w:p>
    <w:p w:rsidR="00BE3A63" w:rsidRDefault="00BE3A63" w:rsidP="00BE3A6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3) быть поверенным или представителем по делам третьих лиц в органе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Избирательной комиссии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в которой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BE3A63" w:rsidRDefault="00BE3A63" w:rsidP="00BE3A6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Избирательную комиссию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BE3A63" w:rsidRDefault="00BE3A63" w:rsidP="00BE3A6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5) выезжать в командировки за счет средств физических и юридических, за исключением командировок, осуществляемых на взаимной основе по договоренности с органами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избирательными комиссиями других муниципальных образований, а также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BE3A63" w:rsidRDefault="00BE3A63" w:rsidP="00BE3A6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6)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BE3A63" w:rsidRDefault="00BE3A63" w:rsidP="00BE3A6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BE3A63" w:rsidRDefault="00BE3A63" w:rsidP="00BE3A6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Избирательной комиссии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и их руководителей, если это не входит в его должностные обязанности;</w:t>
      </w:r>
    </w:p>
    <w:p w:rsidR="00BE3A63" w:rsidRDefault="00BE3A63" w:rsidP="00BE3A6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9) принимать без письменного разрешения Главы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награды, почетные и специальные звания (за исключением научных) иностранных государств, международных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организаций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а так 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BE3A63" w:rsidRDefault="00BE3A63" w:rsidP="00BE3A6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10) использовать преимущества должностного положения для предвыборной агитации, а также агитации по вопросам референдума;</w:t>
      </w:r>
    </w:p>
    <w:p w:rsidR="00BE3A63" w:rsidRDefault="00BE3A63" w:rsidP="00BE3A6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11)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отношения к указанным объединениям в качестве муниципального служащего;</w:t>
      </w:r>
    </w:p>
    <w:p w:rsidR="00BE3A63" w:rsidRDefault="00BE3A63" w:rsidP="00BE3A6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12) создавать в органах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BE3A63" w:rsidRDefault="00BE3A63" w:rsidP="00BE3A6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13) прекращать исполнение должностных обязательств в целях урегулирования трудового спора;</w:t>
      </w:r>
    </w:p>
    <w:p w:rsidR="00BE3A63" w:rsidRDefault="00BE3A63" w:rsidP="00BE3A6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lastRenderedPageBreak/>
        <w:t>14)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E3A63" w:rsidRDefault="00BE3A63" w:rsidP="00BE3A6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15)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E3A63" w:rsidRDefault="00BE3A63" w:rsidP="00BE3A6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BE3A63" w:rsidRDefault="00BE3A63" w:rsidP="00BE3A63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порядке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устанавливаемом нормативными правовыми актами Российской Федерации.</w:t>
      </w:r>
    </w:p>
    <w:p w:rsidR="00A25223" w:rsidRPr="00BE3A63" w:rsidRDefault="00A25223" w:rsidP="00BE3A63"/>
    <w:sectPr w:rsidR="00A25223" w:rsidRPr="00BE3A6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DC5"/>
    <w:multiLevelType w:val="multilevel"/>
    <w:tmpl w:val="5AA2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75BA0"/>
    <w:multiLevelType w:val="multilevel"/>
    <w:tmpl w:val="7DE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637DB"/>
    <w:multiLevelType w:val="multilevel"/>
    <w:tmpl w:val="12C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8562B"/>
    <w:multiLevelType w:val="multilevel"/>
    <w:tmpl w:val="F2C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761D7"/>
    <w:multiLevelType w:val="multilevel"/>
    <w:tmpl w:val="91A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D62EC"/>
    <w:multiLevelType w:val="multilevel"/>
    <w:tmpl w:val="911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1565CC"/>
    <w:rsid w:val="00223DCA"/>
    <w:rsid w:val="00241415"/>
    <w:rsid w:val="00281DFE"/>
    <w:rsid w:val="002C5DA7"/>
    <w:rsid w:val="00301F99"/>
    <w:rsid w:val="003F5FAC"/>
    <w:rsid w:val="004054EC"/>
    <w:rsid w:val="00470A45"/>
    <w:rsid w:val="004A2F76"/>
    <w:rsid w:val="0050603B"/>
    <w:rsid w:val="005804AD"/>
    <w:rsid w:val="00630F6C"/>
    <w:rsid w:val="00867AD4"/>
    <w:rsid w:val="0088793F"/>
    <w:rsid w:val="00A25223"/>
    <w:rsid w:val="00B80655"/>
    <w:rsid w:val="00BE3A63"/>
    <w:rsid w:val="00CA79A8"/>
    <w:rsid w:val="00CC329D"/>
    <w:rsid w:val="00CF1FD0"/>
    <w:rsid w:val="00DC6770"/>
    <w:rsid w:val="00DD485A"/>
    <w:rsid w:val="00E27B02"/>
    <w:rsid w:val="00E9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  <w:style w:type="character" w:styleId="a5">
    <w:name w:val="Hyperlink"/>
    <w:basedOn w:val="a0"/>
    <w:uiPriority w:val="99"/>
    <w:semiHidden/>
    <w:unhideWhenUsed/>
    <w:rsid w:val="003F5FAC"/>
    <w:rPr>
      <w:color w:val="0000FF"/>
      <w:u w:val="single"/>
    </w:rPr>
  </w:style>
  <w:style w:type="character" w:styleId="a6">
    <w:name w:val="Emphasis"/>
    <w:basedOn w:val="a0"/>
    <w:uiPriority w:val="20"/>
    <w:qFormat/>
    <w:rsid w:val="00CF1F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2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9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1212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2023-05-27T15:02:00Z</dcterms:created>
  <dcterms:modified xsi:type="dcterms:W3CDTF">2023-05-27T15:02:00Z</dcterms:modified>
</cp:coreProperties>
</file>