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D0" w:rsidRDefault="00CF1FD0" w:rsidP="00CF1FD0">
      <w:pPr>
        <w:pStyle w:val="1"/>
        <w:spacing w:before="500" w:beforeAutospacing="0" w:afterAutospacing="0"/>
        <w:rPr>
          <w:rFonts w:ascii="inherit" w:hAnsi="inherit"/>
          <w:b w:val="0"/>
          <w:bCs w:val="0"/>
          <w:sz w:val="16"/>
          <w:szCs w:val="16"/>
        </w:rPr>
      </w:pPr>
      <w:r>
        <w:rPr>
          <w:rFonts w:ascii="inherit" w:hAnsi="inherit"/>
          <w:b w:val="0"/>
          <w:bCs w:val="0"/>
          <w:sz w:val="16"/>
          <w:szCs w:val="16"/>
        </w:rPr>
        <w:t>О мерах пожарной безопасности в зимний отопительный период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С наступлением осенне-зимнего периода времени во много раз повышается и возрастает вероятность возникновения возможных пожаров. По данным государственной статистики основная доля происшедших пожаров на территории Российской Федерации в осенне-зимний период времени, в том числе повлекших гибель людей приходится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на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жилой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сектор, что составляет примерно около 80 процентов от их общего числа за данный период времени. С наступлением зимних холодов возрастает количество пожаров, в результате которых остаются без крова семьи, гибнут люди, огнем уничтожаются материальные ценности.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Тушение пожаров само по себе дело нелегкое, а с наступлением зимы осложняется еще и погодными условиями. Так дворы, обрастают сугробами, затрудняя пожарным машинам подъезд к месту пожара. Мороз тоже добавляет проблем борцам с огнем: вода замерзает, стоит только ослабить давление.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С наступлением холодов возрастает пожарная нагрузка на электрические сети, многие люди, спасаясь от холода, включают дополнительные обогревательные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приборы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подвергая электропроводку дополнительным нагрузкам, которых она порой не выдерживает, что становится причиной пожаров.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Ну и какая же зима без новогодних праздников. Новогодние праздники - горячая пора для пожарных. Петарды, во множестве запускаемые в небо, нередко попадают на заваленные домашним скарбом балконы квартир, приводя к возгоранию. Отмечая праздники, люди нередко злоупотребляют алкоголем, засыпают с непотушенной сигаретой, оставляют без присмотра зажженные в честь праздника свечи и т.д.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Основными причинами пожаров, произошедших в зимние месяцы, являются: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нарушение правил устройства, монтажа и эксплуатации электрооборудования,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нарушение правил устройства и эксплуатации печей,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растопка печи с использованием горючих и легковоспламеняющихся жидкостей (бензин, ацетон),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нарушение правил устройства и эксплуатации транспортных средств,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отогревание в зимний период замерзших труб, двигателей автомобилей паяльной лампой или факелом,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неосторожность при курении (особенно в состоянии алкогольного опьянения, в постели),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разведение костров во дворах жилых домов или на садовых участках для уничтожения тары, старой мебели и других отходов;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неосторожное обращение с огнем детей.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6"/>
          <w:rFonts w:ascii="Helvetica" w:hAnsi="Helvetica" w:cs="Helvetica"/>
          <w:color w:val="555555"/>
          <w:sz w:val="14"/>
          <w:szCs w:val="14"/>
        </w:rPr>
        <w:t>В целях недопущения и предотвращения возможных пожаров в осенне-зимний период времени необходимо выполнять следующие элементарные правила пожарной безопасности: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перед началом отопительного сезона обязательно провести проверку и при необходимости ремонт дымоходов, отопительных печей, котельных,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теплогенераторных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и калориферных установок, других отопительных приборов и систем;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отступки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) от горючих конструкций, а также без прогаров и повреждений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предтопочный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лист размером не менее 0,5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0,7 м;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также необходимо помнить, что очищать дымоходы и печи (котлов) от сажи необходимо перед началом, а также в течение всего отопительного сезона и не реже: одного раза в три месяца для отопительных печей (котлов) и одного раза в два месяца для печей (котлов) и очагов непрерывного действия;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не использовать неисправные электроприборы, следите за исправностью электропроводов (электрошнуры, имеющие повреждения изоляции, должны заменяться), не соединяйте электрошнуры с помощью «скруток»;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не устанавливайте электронагревательные приборы вблизи штор, мягкой мебели;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не сушите белье над электронагревательными и газовыми приборами.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Но если возгорание произошло, то в первую очередь вызовите пожарную охрану по телефону «101» или «112», четко сообщив адрес, что горит, и после этого самостоятельно приступайте к тушению пожара подручными средствами.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 Помните, что выполнение этих правил сохранит ваше имущество, вашу жизнь и жизнь ваших близких.</w:t>
      </w:r>
    </w:p>
    <w:p w:rsidR="00CF1FD0" w:rsidRDefault="00CF1FD0" w:rsidP="00CF1FD0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В связи с большим количеством автомобилей, дороги на улицах и во дворах города значительно сузились, что представляет затруднения пожарным автомобилям при выезде на пожары и для проведения спасательных операций. Поэтому убедительно просим оставлять личный транспорт на специально отведенных автостоянках или парковать его во дворе с таким расчетом, чтобы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мог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проехав пожарный автомобиль. Помните, человеческая жизнь бесценна!</w:t>
      </w:r>
    </w:p>
    <w:p w:rsidR="00CF1FD0" w:rsidRDefault="00CF1FD0" w:rsidP="00CF1FD0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При соблюдении противопожарных требований риск возникновения пожаров минимален.</w:t>
      </w:r>
    </w:p>
    <w:p w:rsidR="00A25223" w:rsidRPr="00CF1FD0" w:rsidRDefault="00A25223" w:rsidP="00CF1FD0"/>
    <w:sectPr w:rsidR="00A25223" w:rsidRPr="00CF1FD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DC5"/>
    <w:multiLevelType w:val="multilevel"/>
    <w:tmpl w:val="5AA2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75BA0"/>
    <w:multiLevelType w:val="multilevel"/>
    <w:tmpl w:val="7DE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637DB"/>
    <w:multiLevelType w:val="multilevel"/>
    <w:tmpl w:val="12C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8562B"/>
    <w:multiLevelType w:val="multilevel"/>
    <w:tmpl w:val="F2C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761D7"/>
    <w:multiLevelType w:val="multilevel"/>
    <w:tmpl w:val="91A8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D62EC"/>
    <w:multiLevelType w:val="multilevel"/>
    <w:tmpl w:val="911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259CB"/>
    <w:rsid w:val="000A7679"/>
    <w:rsid w:val="00115EA3"/>
    <w:rsid w:val="001565CC"/>
    <w:rsid w:val="00241415"/>
    <w:rsid w:val="00281DFE"/>
    <w:rsid w:val="002C5DA7"/>
    <w:rsid w:val="00301F99"/>
    <w:rsid w:val="003F5FAC"/>
    <w:rsid w:val="004054EC"/>
    <w:rsid w:val="00470A45"/>
    <w:rsid w:val="004A2F76"/>
    <w:rsid w:val="0050603B"/>
    <w:rsid w:val="00630F6C"/>
    <w:rsid w:val="00867AD4"/>
    <w:rsid w:val="0088793F"/>
    <w:rsid w:val="00A25223"/>
    <w:rsid w:val="00B80655"/>
    <w:rsid w:val="00CA79A8"/>
    <w:rsid w:val="00CC329D"/>
    <w:rsid w:val="00CF1FD0"/>
    <w:rsid w:val="00DC6770"/>
    <w:rsid w:val="00DD485A"/>
    <w:rsid w:val="00E2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  <w:style w:type="character" w:styleId="a5">
    <w:name w:val="Hyperlink"/>
    <w:basedOn w:val="a0"/>
    <w:uiPriority w:val="99"/>
    <w:semiHidden/>
    <w:unhideWhenUsed/>
    <w:rsid w:val="003F5FAC"/>
    <w:rPr>
      <w:color w:val="0000FF"/>
      <w:u w:val="single"/>
    </w:rPr>
  </w:style>
  <w:style w:type="character" w:styleId="a6">
    <w:name w:val="Emphasis"/>
    <w:basedOn w:val="a0"/>
    <w:uiPriority w:val="20"/>
    <w:qFormat/>
    <w:rsid w:val="00CF1F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2023-05-27T14:30:00Z</dcterms:created>
  <dcterms:modified xsi:type="dcterms:W3CDTF">2023-05-27T14:30:00Z</dcterms:modified>
</cp:coreProperties>
</file>