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3" w:rsidRDefault="00115EA3" w:rsidP="00115EA3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Положение о кадровом резерве на муниципальной службе в органах местного самоуправления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Курской области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Положение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кадровом резерве на муниципальной службе в органах местного самоуправления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1. Общие положения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1.1.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Настоящее Положение разработано в соответствии с Конституцией Российской Федерации,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 и определяет порядок и условия формирования кадрового резерва на муниципальной службе в органах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(далее по тексту - кадровый резерв), а также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регулирует иные вопросы работы с кадровым резервом.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1.2. В органах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для замещения высших и главных групп должностей муниципальной службы (согласно перечню должностей муниципальной службы в органах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области) ведется кадровый резерв.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1.3. В кадровом резерве могут состоять граждане Российской Федерации, отвечающие требованиям, определенным настоящим Положением, при условии согласия гражданина состоять в кадровом резерве для замещения соответствующей должности муниципальной службы в органах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(далее по тексту - должности муниципальной службы).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1.4. Принципами формирования кадрового резерва и работы с ним являются: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учет текущих и перспективных вакансий по высшим и главным группам должностей муниципальной службы;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объективность и всесторонность оценки профессиональных и личностных качеств кандидатов в кадровый резерв;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ответственность руководителей всех уровней за формирование кадрового резерва и работу с ним;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профессионализм и компетентность лиц, включенных в кадровый резерв, создание условий для их профессионального роста;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планирование профессиональной карьеры муниципального служащего.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1.5. Список кадрового резерва составляется кадровой службой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по форме согласно приложению 1 к настоящему Положению.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1.6. Численный и должностной состав кадрового резерва определяется с учетом того, что для замещения группы высших должностей муниципальной службы подбирается не менее 2 кандидатур, для замещения группы главных должностей муниципальной службы - не менее 1 кандидатуры.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2. Порядок формирования кадрового резерва, требования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 подбору кандидатов в состав кадрового резерва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2.1. Формирование кадрового резерва осуществляется в процессе целенаправленного поиска, отбора и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оценки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положительно зарекомендовавших себя на муниципальной службе, иной трудовой деятельности лиц, опыт, профессиональные, деловые, личностные, морально-этические качества которых отвечают установленным требованиям для соответствующей должности муниципальной службы.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 Подбор кандидатов в состав кадрового резерва осуществляется в соответствии со следующими требованиями: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- профессиональная компетентность - соответствующее образование, опыт, знания, умения и навыки по профилю соответствующей должности муниципальной службы, способность анализировать и принимать обоснованные решения и добиваться их выполнения, деловая культура, систематическое повышение профессионального уровня, умение видеть перспективу;</w:t>
      </w:r>
      <w:proofErr w:type="gramEnd"/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организаторские способности - 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ответственность за порученное дело, высокая требовательность к себе и подчиненным, обязательность, критическая оценка своей работы и коллектива;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нравственные качества - добросовестность, объективность, работоспособность, социально-психологическая и нравственная зрелость;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психологические качества -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2.3. При оценке деловых и личных качеств кандидатов в кадровый резерв и распределении направлений их подготовки используются следующие методы: предварительное изучение личных дел, результатов трудовой деятельности, выполнения должностных обязанностей, конкретных поручений, изучение материалов аттестаций и конкурсов, собеседование, тестирование, анкетирование.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2.4. Включение в кадровый резерв кандидата, обладающего качествами, указанными в пункте 2.2. настоящего Положения, осуществляется кадровой службой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по согласованию с Главой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2.5. При отказе гражданина, состоящего в кадровом резерве, от предложенной должности муниципальной службы вакантная должность муниципальной службы замещается иным лицом в соответствии с действующим законодательством.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2.6.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Гражданин, включенный в кадровый резерв для замещения одной должности,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должности, а также квалификационным требованиям к профессиональным знаниям и навыкам, необходимым для исполнения должностных обязанностей по этой должности в соответствии с должностной инструкцией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lastRenderedPageBreak/>
        <w:t>3. Организация работы с кадровым резервом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3.1. Организация работы с кадровым резервом осуществляется в соответствии с планами кадровой работы посредством: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профессиональной переподготовки и повышения квалификации и стажировки муниципальных служащих, включенных в кадровый резерв;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подготовки граждан, включенных в кадровый резерв, которая предполагает возможность: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их участия в мероприятиях, проводимых органами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индивидуальной подготовки;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3.2. План подготовки разрабатывается кадровой службой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с обязательным участием гражданина, включенного в кадровый резерв.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План подготовки составляется в двух экземплярах, которые находятся у гражданина, включенного в кадровый резерв, и в кадровой службе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3.3.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Непосредственную работу с кадровым резервом и общее руководство подготовкой гражданина, включенного в кадровый резерв, осуществляют соответствующие 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работы.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План подготовки гражданина, включенного в кадровый резерв, ведется по форме согласно приложению N 2 к настоящему Положению.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3.4. Кадровая служба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области: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составляет список кадрового резерва;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вносит соответствующие изменения в список и персональные данные граждан, включенных в кадровый резерв;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осуществляет координацию работы и методическое обеспечение деятельности по работе с кадровым резервом, оказывает консультационную помощь по этим вопросам;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осуществляет иные полномочия по формированию кадрового резерва.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4. Основания исключения из кадрового резерва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4.1. Основаниями для исключения гражданина из кадрового резерва являются: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личное заявление;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назначение на должность муниципальной службы в порядке должностного роста;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снижение эффективности и результативности профессиональной деятельности по результатам аттестации;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совершение дисциплинарного проступка, за который к муниципальному служащему применено дисциплинарное взыскание;</w:t>
      </w:r>
    </w:p>
    <w:p w:rsidR="00115EA3" w:rsidRDefault="00115EA3" w:rsidP="00115EA3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прекращение гражданином трудового договора по пунктам 3, 5-11 части 1 статьи 81, пунктам 4, 5, 6, 8 части 1 статьи 83 Трудового кодекса Российской Федерации;</w:t>
      </w:r>
    </w:p>
    <w:p w:rsidR="00115EA3" w:rsidRDefault="00115EA3" w:rsidP="00115EA3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е) наступление иных обстоятельств, запрещающих гражданину замещать должности муниципальной службы по основаниям, предусмотренным законодательством Российской Федерации и Курской области.</w:t>
      </w:r>
    </w:p>
    <w:p w:rsidR="00A25223" w:rsidRPr="00115EA3" w:rsidRDefault="00A25223" w:rsidP="00115EA3"/>
    <w:sectPr w:rsidR="00A25223" w:rsidRPr="00115EA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301F99"/>
    <w:rsid w:val="00470A45"/>
    <w:rsid w:val="0050603B"/>
    <w:rsid w:val="00630F6C"/>
    <w:rsid w:val="00867AD4"/>
    <w:rsid w:val="00A25223"/>
    <w:rsid w:val="00B80655"/>
    <w:rsid w:val="00CA79A8"/>
    <w:rsid w:val="00CC329D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2023-05-27T14:13:00Z</dcterms:created>
  <dcterms:modified xsi:type="dcterms:W3CDTF">2023-05-27T14:13:00Z</dcterms:modified>
</cp:coreProperties>
</file>